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7BC9C" w14:textId="77777777" w:rsidR="00000000" w:rsidRDefault="00311C17">
      <w:pPr>
        <w:pStyle w:val="1"/>
      </w:pPr>
      <w:hyperlink r:id="rId7" w:history="1">
        <w:r>
          <w:rPr>
            <w:rStyle w:val="a4"/>
            <w:b w:val="0"/>
            <w:bCs w:val="0"/>
          </w:rPr>
          <w:t>Федеральный закон от 3 декабря 2012 г. N 230-ФЗ "О контроле за соответствием расходов лиц, замещающих государственные должности, и иных лиц их доходам" (с изменениями и дополнениями)</w:t>
        </w:r>
      </w:hyperlink>
    </w:p>
    <w:p w14:paraId="77EB72E0" w14:textId="77777777" w:rsidR="00000000" w:rsidRDefault="00311C17">
      <w:pPr>
        <w:pStyle w:val="ac"/>
      </w:pPr>
      <w:r>
        <w:t>С изменениями и дополнениями от:</w:t>
      </w:r>
    </w:p>
    <w:p w14:paraId="1EA30326" w14:textId="77777777" w:rsidR="00000000" w:rsidRDefault="00311C17">
      <w:pPr>
        <w:pStyle w:val="aa"/>
        <w:rPr>
          <w:shd w:val="clear" w:color="auto" w:fill="EAEFED"/>
        </w:rPr>
      </w:pPr>
      <w:r>
        <w:t xml:space="preserve"> </w:t>
      </w:r>
      <w:r>
        <w:rPr>
          <w:shd w:val="clear" w:color="auto" w:fill="EAEFED"/>
        </w:rPr>
        <w:t>22 декабря 2014 г., 3 ноября 2015 г.</w:t>
      </w:r>
      <w:r>
        <w:rPr>
          <w:shd w:val="clear" w:color="auto" w:fill="EAEFED"/>
        </w:rPr>
        <w:t>, 4 июня, 3 августа 2018 г., 31 июля, 30 декабря 2020 г., 30 декабря 2021 г., 1 апреля, 28 декабря 2022 г., 18 марта, 13 июня, 10 июля 2023 г.</w:t>
      </w:r>
    </w:p>
    <w:p w14:paraId="6EBC815F" w14:textId="77777777" w:rsidR="00000000" w:rsidRDefault="00311C17"/>
    <w:p w14:paraId="50BC1F09" w14:textId="77777777" w:rsidR="00000000" w:rsidRDefault="00311C17">
      <w:r>
        <w:rPr>
          <w:rStyle w:val="a3"/>
        </w:rPr>
        <w:t>Принят Государственной Думой 23 ноября 2012 года</w:t>
      </w:r>
    </w:p>
    <w:p w14:paraId="5BFF6A1E" w14:textId="77777777" w:rsidR="00000000" w:rsidRDefault="00311C17">
      <w:r>
        <w:rPr>
          <w:rStyle w:val="a3"/>
        </w:rPr>
        <w:t>Одобрен Советом Федерации 28 ноября 2012 года</w:t>
      </w:r>
    </w:p>
    <w:p w14:paraId="7096F689" w14:textId="77777777" w:rsidR="00000000" w:rsidRDefault="00311C17">
      <w:pPr>
        <w:pStyle w:val="a7"/>
        <w:rPr>
          <w:color w:val="000000"/>
          <w:sz w:val="16"/>
          <w:szCs w:val="16"/>
          <w:shd w:val="clear" w:color="auto" w:fill="F0F0F0"/>
        </w:rPr>
      </w:pPr>
      <w:r>
        <w:rPr>
          <w:color w:val="000000"/>
          <w:sz w:val="16"/>
          <w:szCs w:val="16"/>
          <w:shd w:val="clear" w:color="auto" w:fill="F0F0F0"/>
        </w:rPr>
        <w:t>ГАРАНТ:</w:t>
      </w:r>
    </w:p>
    <w:p w14:paraId="6A7CC65A" w14:textId="77777777" w:rsidR="00000000" w:rsidRDefault="00311C17">
      <w:pPr>
        <w:pStyle w:val="a7"/>
        <w:rPr>
          <w:shd w:val="clear" w:color="auto" w:fill="F0F0F0"/>
        </w:rPr>
      </w:pPr>
      <w:r>
        <w:t xml:space="preserve"> </w:t>
      </w:r>
      <w:r>
        <w:rPr>
          <w:shd w:val="clear" w:color="auto" w:fill="F0F0F0"/>
        </w:rPr>
        <w:t>См. комм</w:t>
      </w:r>
      <w:r>
        <w:rPr>
          <w:shd w:val="clear" w:color="auto" w:fill="F0F0F0"/>
        </w:rPr>
        <w:t>ентарии к настоящему Федеральному закону</w:t>
      </w:r>
    </w:p>
    <w:p w14:paraId="4FD249C7" w14:textId="77777777" w:rsidR="00000000" w:rsidRDefault="00311C17">
      <w:pPr>
        <w:pStyle w:val="a7"/>
        <w:rPr>
          <w:color w:val="000000"/>
          <w:sz w:val="16"/>
          <w:szCs w:val="16"/>
          <w:shd w:val="clear" w:color="auto" w:fill="F0F0F0"/>
        </w:rPr>
      </w:pPr>
      <w:bookmarkStart w:id="0" w:name="sub_1"/>
      <w:r>
        <w:rPr>
          <w:color w:val="000000"/>
          <w:sz w:val="16"/>
          <w:szCs w:val="16"/>
          <w:shd w:val="clear" w:color="auto" w:fill="F0F0F0"/>
        </w:rPr>
        <w:t>Информация об изменениях:</w:t>
      </w:r>
    </w:p>
    <w:bookmarkEnd w:id="0"/>
    <w:p w14:paraId="51654463" w14:textId="77777777" w:rsidR="00000000" w:rsidRDefault="00311C17">
      <w:pPr>
        <w:pStyle w:val="a8"/>
        <w:rPr>
          <w:shd w:val="clear" w:color="auto" w:fill="F0F0F0"/>
        </w:rPr>
      </w:pPr>
      <w:r>
        <w:t xml:space="preserve"> </w:t>
      </w:r>
      <w:hyperlink r:id="rId8" w:history="1">
        <w:r>
          <w:rPr>
            <w:rStyle w:val="a4"/>
            <w:shd w:val="clear" w:color="auto" w:fill="F0F0F0"/>
          </w:rPr>
          <w:t>Федеральным законом</w:t>
        </w:r>
      </w:hyperlink>
      <w:r>
        <w:rPr>
          <w:shd w:val="clear" w:color="auto" w:fill="F0F0F0"/>
        </w:rPr>
        <w:t xml:space="preserve"> от 22 декабря 2014 г. N 431-ФЗ статья 1 изложена в новой редакции, </w:t>
      </w:r>
      <w:hyperlink r:id="rId9" w:history="1">
        <w:r>
          <w:rPr>
            <w:rStyle w:val="a4"/>
            <w:shd w:val="clear" w:color="auto" w:fill="F0F0F0"/>
          </w:rPr>
          <w:t>вступающей в силу</w:t>
        </w:r>
      </w:hyperlink>
      <w:r>
        <w:rPr>
          <w:shd w:val="clear" w:color="auto" w:fill="F0F0F0"/>
        </w:rPr>
        <w:t xml:space="preserve"> с 1 января 2015 г.</w:t>
      </w:r>
    </w:p>
    <w:p w14:paraId="34FD75CA" w14:textId="77777777" w:rsidR="00000000" w:rsidRDefault="00311C17">
      <w:pPr>
        <w:pStyle w:val="a8"/>
        <w:rPr>
          <w:shd w:val="clear" w:color="auto" w:fill="F0F0F0"/>
        </w:rPr>
      </w:pPr>
      <w:r>
        <w:t xml:space="preserve"> </w:t>
      </w:r>
      <w:hyperlink r:id="rId10" w:history="1">
        <w:r>
          <w:rPr>
            <w:rStyle w:val="a4"/>
            <w:shd w:val="clear" w:color="auto" w:fill="F0F0F0"/>
          </w:rPr>
          <w:t>См. текст статьи в предыдущей редакции</w:t>
        </w:r>
      </w:hyperlink>
    </w:p>
    <w:p w14:paraId="7A9C8877" w14:textId="77777777" w:rsidR="00000000" w:rsidRDefault="00311C17">
      <w:pPr>
        <w:pStyle w:val="a5"/>
      </w:pPr>
      <w:r>
        <w:rPr>
          <w:rStyle w:val="a3"/>
        </w:rPr>
        <w:t>Статья 1</w:t>
      </w:r>
    </w:p>
    <w:p w14:paraId="622C4560" w14:textId="77777777" w:rsidR="00000000" w:rsidRDefault="00311C17">
      <w:r>
        <w:t>Настоящий Федеральный закон в целях противодействия коррупции уст</w:t>
      </w:r>
      <w:r>
        <w:t xml:space="preserve">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w:t>
      </w:r>
      <w:r>
        <w:t>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w:t>
      </w:r>
      <w:r>
        <w:t>оход Российской Федерации имущества, в отношении которого не представлено сведений, подтверждающих его приобретение на законные доходы.</w:t>
      </w:r>
    </w:p>
    <w:p w14:paraId="576E4F5D" w14:textId="77777777" w:rsidR="00000000" w:rsidRDefault="00311C17">
      <w:pPr>
        <w:pStyle w:val="a7"/>
        <w:rPr>
          <w:color w:val="000000"/>
          <w:sz w:val="16"/>
          <w:szCs w:val="16"/>
          <w:shd w:val="clear" w:color="auto" w:fill="F0F0F0"/>
        </w:rPr>
      </w:pPr>
      <w:r>
        <w:rPr>
          <w:color w:val="000000"/>
          <w:sz w:val="16"/>
          <w:szCs w:val="16"/>
          <w:shd w:val="clear" w:color="auto" w:fill="F0F0F0"/>
        </w:rPr>
        <w:t>ГАРАНТ:</w:t>
      </w:r>
    </w:p>
    <w:p w14:paraId="3DE7744F" w14:textId="77777777" w:rsidR="00000000" w:rsidRDefault="00311C17">
      <w:pPr>
        <w:pStyle w:val="a7"/>
        <w:rPr>
          <w:shd w:val="clear" w:color="auto" w:fill="F0F0F0"/>
        </w:rPr>
      </w:pPr>
      <w:r>
        <w:t xml:space="preserve"> </w:t>
      </w:r>
      <w:r>
        <w:rPr>
          <w:shd w:val="clear" w:color="auto" w:fill="F0F0F0"/>
        </w:rPr>
        <w:t xml:space="preserve">См. </w:t>
      </w:r>
      <w:hyperlink r:id="rId11" w:history="1">
        <w:r>
          <w:rPr>
            <w:rStyle w:val="a4"/>
            <w:shd w:val="clear" w:color="auto" w:fill="F0F0F0"/>
          </w:rPr>
          <w:t>Методику</w:t>
        </w:r>
      </w:hyperlink>
      <w:r>
        <w:rPr>
          <w:shd w:val="clear" w:color="auto" w:fill="F0F0F0"/>
        </w:rPr>
        <w:t xml:space="preserve"> Генеральной прокуратуры РФ "Контро</w:t>
      </w:r>
      <w:r>
        <w:rPr>
          <w:shd w:val="clear" w:color="auto" w:fill="F0F0F0"/>
        </w:rPr>
        <w:t>ль за соответствием расходов государственных и муниципальных служащих их доходам. Памятка для служащих"</w:t>
      </w:r>
    </w:p>
    <w:p w14:paraId="7365C626" w14:textId="77777777" w:rsidR="00000000" w:rsidRDefault="00311C17">
      <w:pPr>
        <w:pStyle w:val="a7"/>
        <w:rPr>
          <w:shd w:val="clear" w:color="auto" w:fill="F0F0F0"/>
        </w:rPr>
      </w:pPr>
      <w:r>
        <w:t xml:space="preserve"> </w:t>
      </w:r>
      <w:r>
        <w:rPr>
          <w:shd w:val="clear" w:color="auto" w:fill="F0F0F0"/>
        </w:rPr>
        <w:t>См. комментарии к статье 1 настоящего Федерального закона</w:t>
      </w:r>
    </w:p>
    <w:p w14:paraId="226F9CA3" w14:textId="77777777" w:rsidR="00000000" w:rsidRDefault="00311C17">
      <w:pPr>
        <w:pStyle w:val="a7"/>
        <w:rPr>
          <w:shd w:val="clear" w:color="auto" w:fill="F0F0F0"/>
        </w:rPr>
      </w:pPr>
      <w:r>
        <w:t xml:space="preserve"> </w:t>
      </w:r>
    </w:p>
    <w:p w14:paraId="2ED8E45F" w14:textId="77777777" w:rsidR="00000000" w:rsidRDefault="00311C17">
      <w:pPr>
        <w:pStyle w:val="a5"/>
      </w:pPr>
      <w:bookmarkStart w:id="1" w:name="sub_2"/>
      <w:r>
        <w:rPr>
          <w:rStyle w:val="a3"/>
        </w:rPr>
        <w:t>Статья 2</w:t>
      </w:r>
    </w:p>
    <w:p w14:paraId="51BDCB1B" w14:textId="77777777" w:rsidR="00000000" w:rsidRDefault="00311C17">
      <w:bookmarkStart w:id="2" w:name="sub_201"/>
      <w:bookmarkEnd w:id="1"/>
      <w:r>
        <w:t>1. Настоящий Федеральный закон устанавливает контроль за расходами:</w:t>
      </w:r>
    </w:p>
    <w:p w14:paraId="7925A64B" w14:textId="77777777" w:rsidR="00000000" w:rsidRDefault="00311C17">
      <w:bookmarkStart w:id="3" w:name="sub_2011"/>
      <w:bookmarkEnd w:id="2"/>
      <w:r>
        <w:t>1) лиц, замещающих (занимающих):</w:t>
      </w:r>
    </w:p>
    <w:p w14:paraId="34698322" w14:textId="77777777" w:rsidR="00000000" w:rsidRDefault="00311C17">
      <w:bookmarkStart w:id="4" w:name="sub_20101"/>
      <w:bookmarkEnd w:id="3"/>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14:paraId="4ED87ACE" w14:textId="77777777" w:rsidR="00000000" w:rsidRDefault="00311C17">
      <w:bookmarkStart w:id="5" w:name="sub_20102"/>
      <w:bookmarkEnd w:id="4"/>
      <w:r>
        <w:t xml:space="preserve">б) должности членов Совета директоров </w:t>
      </w:r>
      <w:r>
        <w:t>Центрального банка Российской Федерации (далее - Банк России);</w:t>
      </w:r>
    </w:p>
    <w:p w14:paraId="61EC074D" w14:textId="77777777" w:rsidR="00000000" w:rsidRDefault="00311C17">
      <w:bookmarkStart w:id="6" w:name="sub_20103"/>
      <w:bookmarkEnd w:id="5"/>
      <w:r>
        <w:t>в) государственные должности субъектов Российской Федерации;</w:t>
      </w:r>
    </w:p>
    <w:p w14:paraId="36E10657" w14:textId="77777777" w:rsidR="00000000" w:rsidRDefault="00311C17">
      <w:pPr>
        <w:pStyle w:val="a7"/>
        <w:rPr>
          <w:color w:val="000000"/>
          <w:sz w:val="16"/>
          <w:szCs w:val="16"/>
          <w:shd w:val="clear" w:color="auto" w:fill="F0F0F0"/>
        </w:rPr>
      </w:pPr>
      <w:bookmarkStart w:id="7" w:name="sub_20104"/>
      <w:bookmarkEnd w:id="6"/>
      <w:r>
        <w:rPr>
          <w:color w:val="000000"/>
          <w:sz w:val="16"/>
          <w:szCs w:val="16"/>
          <w:shd w:val="clear" w:color="auto" w:fill="F0F0F0"/>
        </w:rPr>
        <w:t>Информация об изменениях:</w:t>
      </w:r>
    </w:p>
    <w:bookmarkEnd w:id="7"/>
    <w:p w14:paraId="71BD0AA0" w14:textId="77777777" w:rsidR="00000000" w:rsidRDefault="00311C17">
      <w:pPr>
        <w:pStyle w:val="a8"/>
        <w:rPr>
          <w:shd w:val="clear" w:color="auto" w:fill="F0F0F0"/>
        </w:rPr>
      </w:pPr>
      <w:r>
        <w:t xml:space="preserve"> </w:t>
      </w:r>
      <w:hyperlink r:id="rId12" w:history="1">
        <w:r>
          <w:rPr>
            <w:rStyle w:val="a4"/>
            <w:shd w:val="clear" w:color="auto" w:fill="F0F0F0"/>
          </w:rPr>
          <w:t>Федеральным законом</w:t>
        </w:r>
      </w:hyperlink>
      <w:r>
        <w:rPr>
          <w:shd w:val="clear" w:color="auto" w:fill="F0F0F0"/>
        </w:rPr>
        <w:t xml:space="preserve"> от 3 ноября 2015 г. N 303-ФЗ в подпункт "г" пункта 1 части 1 статьи 2 внесены изменения</w:t>
      </w:r>
    </w:p>
    <w:p w14:paraId="7C4D7FDA" w14:textId="77777777" w:rsidR="00000000" w:rsidRDefault="00311C17">
      <w:pPr>
        <w:pStyle w:val="a8"/>
        <w:rPr>
          <w:shd w:val="clear" w:color="auto" w:fill="F0F0F0"/>
        </w:rPr>
      </w:pPr>
      <w:r>
        <w:t xml:space="preserve"> </w:t>
      </w:r>
      <w:hyperlink r:id="rId13" w:history="1">
        <w:r>
          <w:rPr>
            <w:rStyle w:val="a4"/>
            <w:shd w:val="clear" w:color="auto" w:fill="F0F0F0"/>
          </w:rPr>
          <w:t>См. текст подпункта в предыдущей редакции</w:t>
        </w:r>
      </w:hyperlink>
    </w:p>
    <w:p w14:paraId="442EC568" w14:textId="77777777" w:rsidR="00000000" w:rsidRDefault="00311C17">
      <w:r>
        <w:t>г) муниципальные должности;</w:t>
      </w:r>
    </w:p>
    <w:p w14:paraId="51580052" w14:textId="77777777" w:rsidR="00000000" w:rsidRDefault="00311C17">
      <w:pPr>
        <w:pStyle w:val="a7"/>
        <w:rPr>
          <w:color w:val="000000"/>
          <w:sz w:val="16"/>
          <w:szCs w:val="16"/>
          <w:shd w:val="clear" w:color="auto" w:fill="F0F0F0"/>
        </w:rPr>
      </w:pPr>
      <w:bookmarkStart w:id="8" w:name="sub_20105"/>
      <w:r>
        <w:rPr>
          <w:color w:val="000000"/>
          <w:sz w:val="16"/>
          <w:szCs w:val="16"/>
          <w:shd w:val="clear" w:color="auto" w:fill="F0F0F0"/>
        </w:rPr>
        <w:t>Информация об изменениях:</w:t>
      </w:r>
    </w:p>
    <w:bookmarkEnd w:id="8"/>
    <w:p w14:paraId="381125F4" w14:textId="77777777" w:rsidR="00000000" w:rsidRDefault="00311C17">
      <w:pPr>
        <w:pStyle w:val="a8"/>
        <w:rPr>
          <w:shd w:val="clear" w:color="auto" w:fill="F0F0F0"/>
        </w:rPr>
      </w:pPr>
      <w:r>
        <w:t xml:space="preserve"> </w:t>
      </w:r>
      <w:hyperlink r:id="rId14" w:history="1">
        <w:r>
          <w:rPr>
            <w:rStyle w:val="a4"/>
            <w:shd w:val="clear" w:color="auto" w:fill="F0F0F0"/>
          </w:rPr>
          <w:t>Федеральным законом</w:t>
        </w:r>
      </w:hyperlink>
      <w:r>
        <w:rPr>
          <w:shd w:val="clear" w:color="auto" w:fill="F0F0F0"/>
        </w:rPr>
        <w:t xml:space="preserve"> от 22 декабря 2014 г. N 431-ФЗ подпункт "д" пункта 1 части 1 статьи 1 изложен в новой редакции, </w:t>
      </w:r>
      <w:hyperlink r:id="rId15" w:history="1">
        <w:r>
          <w:rPr>
            <w:rStyle w:val="a4"/>
            <w:shd w:val="clear" w:color="auto" w:fill="F0F0F0"/>
          </w:rPr>
          <w:t>вступающей в силу</w:t>
        </w:r>
      </w:hyperlink>
      <w:r>
        <w:rPr>
          <w:shd w:val="clear" w:color="auto" w:fill="F0F0F0"/>
        </w:rPr>
        <w:t xml:space="preserve"> с 1 января 2015 г.</w:t>
      </w:r>
    </w:p>
    <w:p w14:paraId="04E9C528" w14:textId="77777777" w:rsidR="00000000" w:rsidRDefault="00311C17">
      <w:pPr>
        <w:pStyle w:val="a8"/>
        <w:rPr>
          <w:shd w:val="clear" w:color="auto" w:fill="F0F0F0"/>
        </w:rPr>
      </w:pPr>
      <w:r>
        <w:lastRenderedPageBreak/>
        <w:t xml:space="preserve"> </w:t>
      </w:r>
      <w:hyperlink r:id="rId16" w:history="1">
        <w:r>
          <w:rPr>
            <w:rStyle w:val="a4"/>
            <w:shd w:val="clear" w:color="auto" w:fill="F0F0F0"/>
          </w:rPr>
          <w:t>См. текст подпункта в предыдущей редакции</w:t>
        </w:r>
      </w:hyperlink>
    </w:p>
    <w:p w14:paraId="173D35E6" w14:textId="77777777" w:rsidR="00000000" w:rsidRDefault="00311C17">
      <w:r>
        <w:t>д) должности федеральной государственной службы, осуществление полномочий п</w:t>
      </w:r>
      <w:r>
        <w:t>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w:t>
      </w:r>
      <w:r>
        <w:t>тних детей;</w:t>
      </w:r>
    </w:p>
    <w:p w14:paraId="22496C08" w14:textId="77777777" w:rsidR="00000000" w:rsidRDefault="00311C17">
      <w:pPr>
        <w:pStyle w:val="a7"/>
        <w:rPr>
          <w:color w:val="000000"/>
          <w:sz w:val="16"/>
          <w:szCs w:val="16"/>
          <w:shd w:val="clear" w:color="auto" w:fill="F0F0F0"/>
        </w:rPr>
      </w:pPr>
      <w:bookmarkStart w:id="9" w:name="sub_20106"/>
      <w:r>
        <w:rPr>
          <w:color w:val="000000"/>
          <w:sz w:val="16"/>
          <w:szCs w:val="16"/>
          <w:shd w:val="clear" w:color="auto" w:fill="F0F0F0"/>
        </w:rPr>
        <w:t>Информация об изменениях:</w:t>
      </w:r>
    </w:p>
    <w:bookmarkEnd w:id="9"/>
    <w:p w14:paraId="75C24093" w14:textId="77777777" w:rsidR="00000000" w:rsidRDefault="00311C17">
      <w:pPr>
        <w:pStyle w:val="a8"/>
        <w:rPr>
          <w:shd w:val="clear" w:color="auto" w:fill="F0F0F0"/>
        </w:rPr>
      </w:pPr>
      <w:r>
        <w:t xml:space="preserve"> </w:t>
      </w:r>
      <w:hyperlink r:id="rId17" w:history="1">
        <w:r>
          <w:rPr>
            <w:rStyle w:val="a4"/>
            <w:shd w:val="clear" w:color="auto" w:fill="F0F0F0"/>
          </w:rPr>
          <w:t>Федеральным законом</w:t>
        </w:r>
      </w:hyperlink>
      <w:r>
        <w:rPr>
          <w:shd w:val="clear" w:color="auto" w:fill="F0F0F0"/>
        </w:rPr>
        <w:t xml:space="preserve"> от 22 декабря 2014 г. N 431-ФЗ подпункт "е" пункта 1 части 1 статьи 1 изложен в новой редакции, </w:t>
      </w:r>
      <w:hyperlink r:id="rId18" w:history="1">
        <w:r>
          <w:rPr>
            <w:rStyle w:val="a4"/>
            <w:shd w:val="clear" w:color="auto" w:fill="F0F0F0"/>
          </w:rPr>
          <w:t>вступающей в силу</w:t>
        </w:r>
      </w:hyperlink>
      <w:r>
        <w:rPr>
          <w:shd w:val="clear" w:color="auto" w:fill="F0F0F0"/>
        </w:rPr>
        <w:t xml:space="preserve"> с 1 января 2015 г.</w:t>
      </w:r>
    </w:p>
    <w:p w14:paraId="38344728" w14:textId="77777777" w:rsidR="00000000" w:rsidRDefault="00311C17">
      <w:pPr>
        <w:pStyle w:val="a8"/>
        <w:rPr>
          <w:shd w:val="clear" w:color="auto" w:fill="F0F0F0"/>
        </w:rPr>
      </w:pPr>
      <w:r>
        <w:t xml:space="preserve"> </w:t>
      </w:r>
      <w:hyperlink r:id="rId19" w:history="1">
        <w:r>
          <w:rPr>
            <w:rStyle w:val="a4"/>
            <w:shd w:val="clear" w:color="auto" w:fill="F0F0F0"/>
          </w:rPr>
          <w:t>См. текст подпункта в предыдущей редакции</w:t>
        </w:r>
      </w:hyperlink>
    </w:p>
    <w:p w14:paraId="489A97D5" w14:textId="77777777" w:rsidR="00000000" w:rsidRDefault="00311C17">
      <w:r>
        <w:t xml:space="preserve">е) должности государственной гражданской службы субъектов </w:t>
      </w:r>
      <w:r>
        <w:t>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w:t>
      </w:r>
      <w:r>
        <w:t>рактера своих супруги (супруга) и несовершеннолетних детей;</w:t>
      </w:r>
    </w:p>
    <w:p w14:paraId="6DBF9919" w14:textId="77777777" w:rsidR="00000000" w:rsidRDefault="00311C17">
      <w:pPr>
        <w:pStyle w:val="a7"/>
        <w:rPr>
          <w:color w:val="000000"/>
          <w:sz w:val="16"/>
          <w:szCs w:val="16"/>
          <w:shd w:val="clear" w:color="auto" w:fill="F0F0F0"/>
        </w:rPr>
      </w:pPr>
      <w:bookmarkStart w:id="10" w:name="sub_20107"/>
      <w:r>
        <w:rPr>
          <w:color w:val="000000"/>
          <w:sz w:val="16"/>
          <w:szCs w:val="16"/>
          <w:shd w:val="clear" w:color="auto" w:fill="F0F0F0"/>
        </w:rPr>
        <w:t>Информация об изменениях:</w:t>
      </w:r>
    </w:p>
    <w:bookmarkEnd w:id="10"/>
    <w:p w14:paraId="6A61424D" w14:textId="77777777" w:rsidR="00000000" w:rsidRDefault="00311C17">
      <w:pPr>
        <w:pStyle w:val="a8"/>
        <w:rPr>
          <w:shd w:val="clear" w:color="auto" w:fill="F0F0F0"/>
        </w:rPr>
      </w:pPr>
      <w:r>
        <w:t xml:space="preserve"> </w:t>
      </w:r>
      <w:hyperlink r:id="rId20" w:history="1">
        <w:r>
          <w:rPr>
            <w:rStyle w:val="a4"/>
            <w:shd w:val="clear" w:color="auto" w:fill="F0F0F0"/>
          </w:rPr>
          <w:t>Федеральным законом</w:t>
        </w:r>
      </w:hyperlink>
      <w:r>
        <w:rPr>
          <w:shd w:val="clear" w:color="auto" w:fill="F0F0F0"/>
        </w:rPr>
        <w:t xml:space="preserve"> от 22 декабря 2014 г. N 431-ФЗ подпункт "ж" пункта 1 части 1 ст</w:t>
      </w:r>
      <w:r>
        <w:rPr>
          <w:shd w:val="clear" w:color="auto" w:fill="F0F0F0"/>
        </w:rPr>
        <w:t xml:space="preserve">атьи 1 изложен в новой редакции, </w:t>
      </w:r>
      <w:hyperlink r:id="rId21" w:history="1">
        <w:r>
          <w:rPr>
            <w:rStyle w:val="a4"/>
            <w:shd w:val="clear" w:color="auto" w:fill="F0F0F0"/>
          </w:rPr>
          <w:t>вступающей в силу</w:t>
        </w:r>
      </w:hyperlink>
      <w:r>
        <w:rPr>
          <w:shd w:val="clear" w:color="auto" w:fill="F0F0F0"/>
        </w:rPr>
        <w:t xml:space="preserve"> с 1 января 2015 г.</w:t>
      </w:r>
    </w:p>
    <w:p w14:paraId="3039654E" w14:textId="77777777" w:rsidR="00000000" w:rsidRDefault="00311C17">
      <w:pPr>
        <w:pStyle w:val="a8"/>
        <w:rPr>
          <w:shd w:val="clear" w:color="auto" w:fill="F0F0F0"/>
        </w:rPr>
      </w:pPr>
      <w:r>
        <w:t xml:space="preserve"> </w:t>
      </w:r>
      <w:hyperlink r:id="rId22" w:history="1">
        <w:r>
          <w:rPr>
            <w:rStyle w:val="a4"/>
            <w:shd w:val="clear" w:color="auto" w:fill="F0F0F0"/>
          </w:rPr>
          <w:t>См. текст подпункта в предыдущей редакции</w:t>
        </w:r>
      </w:hyperlink>
    </w:p>
    <w:p w14:paraId="24F0394E" w14:textId="77777777" w:rsidR="00000000" w:rsidRDefault="00311C17">
      <w:r>
        <w:t>ж) должнос</w:t>
      </w:r>
      <w:r>
        <w:t>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w:t>
      </w:r>
      <w:r>
        <w:t xml:space="preserve"> характера своих супруги (супруга) и несовершеннолетних детей;</w:t>
      </w:r>
    </w:p>
    <w:p w14:paraId="2ED32241" w14:textId="77777777" w:rsidR="00000000" w:rsidRDefault="00311C17">
      <w:pPr>
        <w:pStyle w:val="a7"/>
        <w:rPr>
          <w:color w:val="000000"/>
          <w:sz w:val="16"/>
          <w:szCs w:val="16"/>
          <w:shd w:val="clear" w:color="auto" w:fill="F0F0F0"/>
        </w:rPr>
      </w:pPr>
      <w:bookmarkStart w:id="11" w:name="sub_20108"/>
      <w:r>
        <w:rPr>
          <w:color w:val="000000"/>
          <w:sz w:val="16"/>
          <w:szCs w:val="16"/>
          <w:shd w:val="clear" w:color="auto" w:fill="F0F0F0"/>
        </w:rPr>
        <w:t>Информация об изменениях:</w:t>
      </w:r>
    </w:p>
    <w:bookmarkEnd w:id="11"/>
    <w:p w14:paraId="74D5E4F0" w14:textId="77777777" w:rsidR="00000000" w:rsidRDefault="00311C17">
      <w:pPr>
        <w:pStyle w:val="a8"/>
        <w:rPr>
          <w:shd w:val="clear" w:color="auto" w:fill="F0F0F0"/>
        </w:rPr>
      </w:pPr>
      <w:r>
        <w:t xml:space="preserve"> </w:t>
      </w:r>
      <w:hyperlink r:id="rId23" w:history="1">
        <w:r>
          <w:rPr>
            <w:rStyle w:val="a4"/>
            <w:shd w:val="clear" w:color="auto" w:fill="F0F0F0"/>
          </w:rPr>
          <w:t>Федеральным законом</w:t>
        </w:r>
      </w:hyperlink>
      <w:r>
        <w:rPr>
          <w:shd w:val="clear" w:color="auto" w:fill="F0F0F0"/>
        </w:rPr>
        <w:t xml:space="preserve"> от 22 декабря 2014 г. N 431-ФЗ подпункт "з" пункта 1 части 1</w:t>
      </w:r>
      <w:r>
        <w:rPr>
          <w:shd w:val="clear" w:color="auto" w:fill="F0F0F0"/>
        </w:rPr>
        <w:t xml:space="preserve"> статьи 1 изложен в новой редакции, </w:t>
      </w:r>
      <w:hyperlink r:id="rId24" w:history="1">
        <w:r>
          <w:rPr>
            <w:rStyle w:val="a4"/>
            <w:shd w:val="clear" w:color="auto" w:fill="F0F0F0"/>
          </w:rPr>
          <w:t>вступающей в силу</w:t>
        </w:r>
      </w:hyperlink>
      <w:r>
        <w:rPr>
          <w:shd w:val="clear" w:color="auto" w:fill="F0F0F0"/>
        </w:rPr>
        <w:t xml:space="preserve"> с 1 января 2015 г.</w:t>
      </w:r>
    </w:p>
    <w:p w14:paraId="4CBCB669" w14:textId="77777777" w:rsidR="00000000" w:rsidRDefault="00311C17">
      <w:pPr>
        <w:pStyle w:val="a8"/>
        <w:rPr>
          <w:shd w:val="clear" w:color="auto" w:fill="F0F0F0"/>
        </w:rPr>
      </w:pPr>
      <w:r>
        <w:t xml:space="preserve"> </w:t>
      </w:r>
      <w:hyperlink r:id="rId25" w:history="1">
        <w:r>
          <w:rPr>
            <w:rStyle w:val="a4"/>
            <w:shd w:val="clear" w:color="auto" w:fill="F0F0F0"/>
          </w:rPr>
          <w:t>См. текст подпункта в предыдущей редакции</w:t>
        </w:r>
      </w:hyperlink>
    </w:p>
    <w:p w14:paraId="7EAEB148" w14:textId="77777777" w:rsidR="00000000" w:rsidRDefault="00311C17">
      <w:r>
        <w:t xml:space="preserve">з) </w:t>
      </w:r>
      <w:hyperlink r:id="rId26" w:history="1">
        <w:r>
          <w:rPr>
            <w:rStyle w:val="a4"/>
          </w:rPr>
          <w:t>должности</w:t>
        </w:r>
      </w:hyperlink>
      <w:r>
        <w:t xml:space="preserve">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w:t>
      </w:r>
      <w:r>
        <w:t>ра своих супруги (супруга) и несовершеннолетних детей;</w:t>
      </w:r>
    </w:p>
    <w:p w14:paraId="0ED420E1" w14:textId="77777777" w:rsidR="00000000" w:rsidRDefault="00311C17">
      <w:pPr>
        <w:pStyle w:val="a7"/>
        <w:rPr>
          <w:color w:val="000000"/>
          <w:sz w:val="16"/>
          <w:szCs w:val="16"/>
          <w:shd w:val="clear" w:color="auto" w:fill="F0F0F0"/>
        </w:rPr>
      </w:pPr>
      <w:bookmarkStart w:id="12" w:name="sub_20109"/>
      <w:r>
        <w:rPr>
          <w:color w:val="000000"/>
          <w:sz w:val="16"/>
          <w:szCs w:val="16"/>
          <w:shd w:val="clear" w:color="auto" w:fill="F0F0F0"/>
        </w:rPr>
        <w:t>Информация об изменениях:</w:t>
      </w:r>
    </w:p>
    <w:bookmarkEnd w:id="12"/>
    <w:p w14:paraId="7AFE05D1" w14:textId="77777777" w:rsidR="00000000" w:rsidRDefault="00311C17">
      <w:pPr>
        <w:pStyle w:val="a8"/>
        <w:rPr>
          <w:shd w:val="clear" w:color="auto" w:fill="F0F0F0"/>
        </w:rPr>
      </w:pPr>
      <w:r>
        <w:t xml:space="preserve"> </w:t>
      </w:r>
      <w:hyperlink r:id="rId27" w:history="1">
        <w:r>
          <w:rPr>
            <w:rStyle w:val="a4"/>
            <w:shd w:val="clear" w:color="auto" w:fill="F0F0F0"/>
          </w:rPr>
          <w:t>Федеральным законом</w:t>
        </w:r>
      </w:hyperlink>
      <w:r>
        <w:rPr>
          <w:shd w:val="clear" w:color="auto" w:fill="F0F0F0"/>
        </w:rPr>
        <w:t xml:space="preserve"> от 22 декабря 2014 г. N 431-ФЗ подпункт "и" пункта 1 части 1 статьи </w:t>
      </w:r>
      <w:r>
        <w:rPr>
          <w:shd w:val="clear" w:color="auto" w:fill="F0F0F0"/>
        </w:rPr>
        <w:t xml:space="preserve">1 изложен в новой редакции, </w:t>
      </w:r>
      <w:hyperlink r:id="rId28" w:history="1">
        <w:r>
          <w:rPr>
            <w:rStyle w:val="a4"/>
            <w:shd w:val="clear" w:color="auto" w:fill="F0F0F0"/>
          </w:rPr>
          <w:t>вступающей в силу</w:t>
        </w:r>
      </w:hyperlink>
      <w:r>
        <w:rPr>
          <w:shd w:val="clear" w:color="auto" w:fill="F0F0F0"/>
        </w:rPr>
        <w:t xml:space="preserve"> с 1 января 2015 г.</w:t>
      </w:r>
    </w:p>
    <w:p w14:paraId="7E3217F6" w14:textId="77777777" w:rsidR="00000000" w:rsidRDefault="00311C17">
      <w:pPr>
        <w:pStyle w:val="a8"/>
        <w:rPr>
          <w:shd w:val="clear" w:color="auto" w:fill="F0F0F0"/>
        </w:rPr>
      </w:pPr>
      <w:r>
        <w:t xml:space="preserve"> </w:t>
      </w:r>
      <w:hyperlink r:id="rId29" w:history="1">
        <w:r>
          <w:rPr>
            <w:rStyle w:val="a4"/>
            <w:shd w:val="clear" w:color="auto" w:fill="F0F0F0"/>
          </w:rPr>
          <w:t>См. текст подпункта в предыдущей редакции</w:t>
        </w:r>
      </w:hyperlink>
    </w:p>
    <w:p w14:paraId="62CE2E14" w14:textId="77777777" w:rsidR="00000000" w:rsidRDefault="00311C17">
      <w:r>
        <w:t xml:space="preserve">и) должности в </w:t>
      </w:r>
      <w:r>
        <w:t>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w:t>
      </w:r>
      <w:r>
        <w:t>ного характера своих супруги (супруга) и несовершеннолетних детей;</w:t>
      </w:r>
    </w:p>
    <w:p w14:paraId="1ACA9CE5" w14:textId="77777777" w:rsidR="00000000" w:rsidRDefault="00311C17">
      <w:pPr>
        <w:pStyle w:val="a7"/>
        <w:rPr>
          <w:color w:val="000000"/>
          <w:sz w:val="16"/>
          <w:szCs w:val="16"/>
          <w:shd w:val="clear" w:color="auto" w:fill="F0F0F0"/>
        </w:rPr>
      </w:pPr>
      <w:bookmarkStart w:id="13" w:name="sub_20110"/>
      <w:r>
        <w:rPr>
          <w:color w:val="000000"/>
          <w:sz w:val="16"/>
          <w:szCs w:val="16"/>
          <w:shd w:val="clear" w:color="auto" w:fill="F0F0F0"/>
        </w:rPr>
        <w:t>Информация об изменениях:</w:t>
      </w:r>
    </w:p>
    <w:bookmarkEnd w:id="13"/>
    <w:p w14:paraId="69F1B8AF" w14:textId="77777777" w:rsidR="00000000" w:rsidRDefault="00311C17">
      <w:pPr>
        <w:pStyle w:val="a8"/>
        <w:rPr>
          <w:shd w:val="clear" w:color="auto" w:fill="F0F0F0"/>
        </w:rPr>
      </w:pPr>
      <w:r>
        <w:t xml:space="preserve"> </w:t>
      </w:r>
      <w:r>
        <w:rPr>
          <w:shd w:val="clear" w:color="auto" w:fill="F0F0F0"/>
        </w:rPr>
        <w:t xml:space="preserve">Подпункт "к" изменен с 1 января 2023 г. - </w:t>
      </w:r>
      <w:hyperlink r:id="rId30" w:history="1">
        <w:r>
          <w:rPr>
            <w:rStyle w:val="a4"/>
            <w:shd w:val="clear" w:color="auto" w:fill="F0F0F0"/>
          </w:rPr>
          <w:t>Федеральный закон</w:t>
        </w:r>
      </w:hyperlink>
      <w:r>
        <w:rPr>
          <w:shd w:val="clear" w:color="auto" w:fill="F0F0F0"/>
        </w:rPr>
        <w:t xml:space="preserve"> от 28 декабря 2022 г. N 569-ФЗ</w:t>
      </w:r>
    </w:p>
    <w:p w14:paraId="7946F3F4" w14:textId="77777777" w:rsidR="00000000" w:rsidRDefault="00311C17">
      <w:pPr>
        <w:pStyle w:val="a8"/>
        <w:rPr>
          <w:shd w:val="clear" w:color="auto" w:fill="F0F0F0"/>
        </w:rPr>
      </w:pPr>
      <w:r>
        <w:t xml:space="preserve"> </w:t>
      </w:r>
      <w:hyperlink r:id="rId31" w:history="1">
        <w:r>
          <w:rPr>
            <w:rStyle w:val="a4"/>
            <w:shd w:val="clear" w:color="auto" w:fill="F0F0F0"/>
          </w:rPr>
          <w:t>См. предыдущую редакцию</w:t>
        </w:r>
      </w:hyperlink>
    </w:p>
    <w:p w14:paraId="3209C470" w14:textId="77777777" w:rsidR="00000000" w:rsidRDefault="00311C17">
      <w:r>
        <w:t>к) должности в Фонде пенсионного и социально</w:t>
      </w:r>
      <w:r>
        <w:t xml:space="preserve">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w:t>
      </w:r>
      <w:r>
        <w:t>также сведения о доходах, об имуществе и обязательствах имущественного характера своих супруги (супруга) и несовершеннолетних детей;</w:t>
      </w:r>
    </w:p>
    <w:p w14:paraId="3BC1CCA3" w14:textId="77777777" w:rsidR="00000000" w:rsidRDefault="00311C17">
      <w:pPr>
        <w:pStyle w:val="a7"/>
        <w:rPr>
          <w:color w:val="000000"/>
          <w:sz w:val="16"/>
          <w:szCs w:val="16"/>
          <w:shd w:val="clear" w:color="auto" w:fill="F0F0F0"/>
        </w:rPr>
      </w:pPr>
      <w:bookmarkStart w:id="14" w:name="sub_20111"/>
      <w:r>
        <w:rPr>
          <w:color w:val="000000"/>
          <w:sz w:val="16"/>
          <w:szCs w:val="16"/>
          <w:shd w:val="clear" w:color="auto" w:fill="F0F0F0"/>
        </w:rPr>
        <w:t>Информация об изменениях:</w:t>
      </w:r>
    </w:p>
    <w:bookmarkEnd w:id="14"/>
    <w:p w14:paraId="14D45BCA" w14:textId="77777777" w:rsidR="00000000" w:rsidRDefault="00311C17">
      <w:pPr>
        <w:pStyle w:val="a8"/>
        <w:rPr>
          <w:shd w:val="clear" w:color="auto" w:fill="F0F0F0"/>
        </w:rPr>
      </w:pPr>
      <w:r>
        <w:lastRenderedPageBreak/>
        <w:t xml:space="preserve"> </w:t>
      </w:r>
      <w:hyperlink r:id="rId32" w:history="1">
        <w:r>
          <w:rPr>
            <w:rStyle w:val="a4"/>
            <w:shd w:val="clear" w:color="auto" w:fill="F0F0F0"/>
          </w:rPr>
          <w:t>Федеральным з</w:t>
        </w:r>
        <w:r>
          <w:rPr>
            <w:rStyle w:val="a4"/>
            <w:shd w:val="clear" w:color="auto" w:fill="F0F0F0"/>
          </w:rPr>
          <w:t>аконом</w:t>
        </w:r>
      </w:hyperlink>
      <w:r>
        <w:rPr>
          <w:shd w:val="clear" w:color="auto" w:fill="F0F0F0"/>
        </w:rPr>
        <w:t xml:space="preserve"> от 22 декабря 2014 г. N 431-ФЗ подпункт "л" пункта 1 части 1 статьи 1 изложен в новой редакции, </w:t>
      </w:r>
      <w:hyperlink r:id="rId33" w:history="1">
        <w:r>
          <w:rPr>
            <w:rStyle w:val="a4"/>
            <w:shd w:val="clear" w:color="auto" w:fill="F0F0F0"/>
          </w:rPr>
          <w:t>вступающей в силу</w:t>
        </w:r>
      </w:hyperlink>
      <w:r>
        <w:rPr>
          <w:shd w:val="clear" w:color="auto" w:fill="F0F0F0"/>
        </w:rPr>
        <w:t xml:space="preserve"> с 1 января 2015 г.</w:t>
      </w:r>
    </w:p>
    <w:p w14:paraId="31D20E4E" w14:textId="77777777" w:rsidR="00000000" w:rsidRDefault="00311C17">
      <w:pPr>
        <w:pStyle w:val="a8"/>
        <w:rPr>
          <w:shd w:val="clear" w:color="auto" w:fill="F0F0F0"/>
        </w:rPr>
      </w:pPr>
      <w:r>
        <w:t xml:space="preserve"> </w:t>
      </w:r>
      <w:hyperlink r:id="rId34" w:history="1">
        <w:r>
          <w:rPr>
            <w:rStyle w:val="a4"/>
            <w:shd w:val="clear" w:color="auto" w:fill="F0F0F0"/>
          </w:rPr>
          <w:t>См. текст подпункта в предыдущей редакции</w:t>
        </w:r>
      </w:hyperlink>
    </w:p>
    <w:p w14:paraId="627B8978" w14:textId="77777777" w:rsidR="00000000" w:rsidRDefault="00311C17">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w:t>
      </w:r>
      <w:r>
        <w:t xml:space="preserve">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3855B735" w14:textId="77777777" w:rsidR="00000000" w:rsidRDefault="00311C17">
      <w:pPr>
        <w:pStyle w:val="a7"/>
        <w:rPr>
          <w:color w:val="000000"/>
          <w:sz w:val="16"/>
          <w:szCs w:val="16"/>
          <w:shd w:val="clear" w:color="auto" w:fill="F0F0F0"/>
        </w:rPr>
      </w:pPr>
      <w:bookmarkStart w:id="15" w:name="sub_20112"/>
      <w:r>
        <w:rPr>
          <w:color w:val="000000"/>
          <w:sz w:val="16"/>
          <w:szCs w:val="16"/>
          <w:shd w:val="clear" w:color="auto" w:fill="F0F0F0"/>
        </w:rPr>
        <w:t>Информация об изменениях:</w:t>
      </w:r>
    </w:p>
    <w:bookmarkEnd w:id="15"/>
    <w:p w14:paraId="4B623456" w14:textId="77777777" w:rsidR="00000000" w:rsidRDefault="00311C17">
      <w:pPr>
        <w:pStyle w:val="a8"/>
        <w:rPr>
          <w:shd w:val="clear" w:color="auto" w:fill="F0F0F0"/>
        </w:rPr>
      </w:pPr>
      <w:r>
        <w:t xml:space="preserve"> </w:t>
      </w:r>
      <w:hyperlink r:id="rId35" w:history="1">
        <w:r>
          <w:rPr>
            <w:rStyle w:val="a4"/>
            <w:shd w:val="clear" w:color="auto" w:fill="F0F0F0"/>
          </w:rPr>
          <w:t>Федеральным законом</w:t>
        </w:r>
      </w:hyperlink>
      <w:r>
        <w:rPr>
          <w:shd w:val="clear" w:color="auto" w:fill="F0F0F0"/>
        </w:rPr>
        <w:t xml:space="preserve"> от 22 декабря 2014 г. N 431-ФЗ подпункт "м" пункта 1 части 1 статьи 1 изложен в новой редакции, </w:t>
      </w:r>
      <w:hyperlink r:id="rId36" w:history="1">
        <w:r>
          <w:rPr>
            <w:rStyle w:val="a4"/>
            <w:shd w:val="clear" w:color="auto" w:fill="F0F0F0"/>
          </w:rPr>
          <w:t>вступающей в силу</w:t>
        </w:r>
      </w:hyperlink>
      <w:r>
        <w:rPr>
          <w:shd w:val="clear" w:color="auto" w:fill="F0F0F0"/>
        </w:rPr>
        <w:t xml:space="preserve"> с 1 января 2015 г.</w:t>
      </w:r>
    </w:p>
    <w:p w14:paraId="117E970B" w14:textId="77777777" w:rsidR="00000000" w:rsidRDefault="00311C17">
      <w:pPr>
        <w:pStyle w:val="a8"/>
        <w:rPr>
          <w:shd w:val="clear" w:color="auto" w:fill="F0F0F0"/>
        </w:rPr>
      </w:pPr>
      <w:r>
        <w:t xml:space="preserve"> </w:t>
      </w:r>
      <w:hyperlink r:id="rId37" w:history="1">
        <w:r>
          <w:rPr>
            <w:rStyle w:val="a4"/>
            <w:shd w:val="clear" w:color="auto" w:fill="F0F0F0"/>
          </w:rPr>
          <w:t>См. текст подпункта в предыдущей редакции</w:t>
        </w:r>
      </w:hyperlink>
    </w:p>
    <w:p w14:paraId="407545A1" w14:textId="77777777" w:rsidR="00000000" w:rsidRDefault="00311C17">
      <w:r>
        <w:t>м) отдельные должности на основании трудового договора в организациях, создаваемых для выполнения задач, поставленных перед ф</w:t>
      </w:r>
      <w:r>
        <w:t xml:space="preserve">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w:t>
      </w:r>
      <w:r>
        <w:t>имущественного характера своих супруги (супруга) и несовершеннолетних детей;</w:t>
      </w:r>
    </w:p>
    <w:p w14:paraId="6DFD1A03" w14:textId="77777777" w:rsidR="00000000" w:rsidRDefault="00311C17">
      <w:pPr>
        <w:pStyle w:val="a7"/>
        <w:rPr>
          <w:color w:val="000000"/>
          <w:sz w:val="16"/>
          <w:szCs w:val="16"/>
          <w:shd w:val="clear" w:color="auto" w:fill="F0F0F0"/>
        </w:rPr>
      </w:pPr>
      <w:bookmarkStart w:id="16" w:name="sub_20113"/>
      <w:r>
        <w:rPr>
          <w:color w:val="000000"/>
          <w:sz w:val="16"/>
          <w:szCs w:val="16"/>
          <w:shd w:val="clear" w:color="auto" w:fill="F0F0F0"/>
        </w:rPr>
        <w:t>Информация об изменениях:</w:t>
      </w:r>
    </w:p>
    <w:bookmarkEnd w:id="16"/>
    <w:p w14:paraId="21DBCDD7" w14:textId="77777777" w:rsidR="00000000" w:rsidRDefault="00311C17">
      <w:pPr>
        <w:pStyle w:val="a8"/>
        <w:rPr>
          <w:shd w:val="clear" w:color="auto" w:fill="F0F0F0"/>
        </w:rPr>
      </w:pPr>
      <w:r>
        <w:t xml:space="preserve"> </w:t>
      </w:r>
      <w:r>
        <w:rPr>
          <w:shd w:val="clear" w:color="auto" w:fill="F0F0F0"/>
        </w:rPr>
        <w:t xml:space="preserve">Подпункт "н" изменен с 30 декабря 2021 г. - </w:t>
      </w:r>
      <w:hyperlink r:id="rId38" w:history="1">
        <w:r>
          <w:rPr>
            <w:rStyle w:val="a4"/>
            <w:shd w:val="clear" w:color="auto" w:fill="F0F0F0"/>
          </w:rPr>
          <w:t>Федеральный закон</w:t>
        </w:r>
      </w:hyperlink>
      <w:r>
        <w:rPr>
          <w:shd w:val="clear" w:color="auto" w:fill="F0F0F0"/>
        </w:rPr>
        <w:t xml:space="preserve"> от 30 </w:t>
      </w:r>
      <w:r>
        <w:rPr>
          <w:shd w:val="clear" w:color="auto" w:fill="F0F0F0"/>
        </w:rPr>
        <w:t>декабря 2021 г. N 471-ФЗ</w:t>
      </w:r>
    </w:p>
    <w:p w14:paraId="0874888D" w14:textId="77777777" w:rsidR="00000000" w:rsidRDefault="00311C17">
      <w:pPr>
        <w:pStyle w:val="a8"/>
        <w:rPr>
          <w:shd w:val="clear" w:color="auto" w:fill="F0F0F0"/>
        </w:rPr>
      </w:pPr>
      <w:r>
        <w:t xml:space="preserve"> </w:t>
      </w:r>
      <w:hyperlink r:id="rId39" w:history="1">
        <w:r>
          <w:rPr>
            <w:rStyle w:val="a4"/>
            <w:shd w:val="clear" w:color="auto" w:fill="F0F0F0"/>
          </w:rPr>
          <w:t>См. предыдущую редакцию</w:t>
        </w:r>
      </w:hyperlink>
    </w:p>
    <w:p w14:paraId="79A73BB9" w14:textId="77777777" w:rsidR="00000000" w:rsidRDefault="00311C17">
      <w:r>
        <w:t>н) должности главного финансового уполномоченного и финансовых уполномоченных в сферах финансовых услуг (далее также - финансовый уполномо</w:t>
      </w:r>
      <w:r>
        <w:t>ченный), руководителя службы обеспечения деятельности финансового уполномоченного;</w:t>
      </w:r>
    </w:p>
    <w:p w14:paraId="1FAB1262" w14:textId="77777777" w:rsidR="00000000" w:rsidRDefault="00311C17">
      <w:pPr>
        <w:pStyle w:val="a7"/>
        <w:rPr>
          <w:color w:val="000000"/>
          <w:sz w:val="16"/>
          <w:szCs w:val="16"/>
          <w:shd w:val="clear" w:color="auto" w:fill="F0F0F0"/>
        </w:rPr>
      </w:pPr>
      <w:bookmarkStart w:id="17" w:name="sub_20114"/>
      <w:r>
        <w:rPr>
          <w:color w:val="000000"/>
          <w:sz w:val="16"/>
          <w:szCs w:val="16"/>
          <w:shd w:val="clear" w:color="auto" w:fill="F0F0F0"/>
        </w:rPr>
        <w:t>Информация об изменениях:</w:t>
      </w:r>
    </w:p>
    <w:bookmarkEnd w:id="17"/>
    <w:p w14:paraId="00ECFBEB" w14:textId="77777777" w:rsidR="00000000" w:rsidRDefault="00311C17">
      <w:pPr>
        <w:pStyle w:val="a8"/>
        <w:rPr>
          <w:shd w:val="clear" w:color="auto" w:fill="F0F0F0"/>
        </w:rPr>
      </w:pPr>
      <w:r>
        <w:t xml:space="preserve"> </w:t>
      </w:r>
      <w:r>
        <w:rPr>
          <w:shd w:val="clear" w:color="auto" w:fill="F0F0F0"/>
        </w:rPr>
        <w:t xml:space="preserve">Подпункт "о" изменен с 30 декабря 2020 г. - </w:t>
      </w:r>
      <w:hyperlink r:id="rId40" w:history="1">
        <w:r>
          <w:rPr>
            <w:rStyle w:val="a4"/>
            <w:shd w:val="clear" w:color="auto" w:fill="F0F0F0"/>
          </w:rPr>
          <w:t>Федеральный закон</w:t>
        </w:r>
      </w:hyperlink>
      <w:r>
        <w:rPr>
          <w:shd w:val="clear" w:color="auto" w:fill="F0F0F0"/>
        </w:rPr>
        <w:t xml:space="preserve"> от 30 декабря 2020 г. N 529-ФЗ</w:t>
      </w:r>
    </w:p>
    <w:p w14:paraId="1E891055" w14:textId="77777777" w:rsidR="00000000" w:rsidRDefault="00311C17">
      <w:pPr>
        <w:pStyle w:val="a8"/>
        <w:rPr>
          <w:shd w:val="clear" w:color="auto" w:fill="F0F0F0"/>
        </w:rPr>
      </w:pPr>
      <w:r>
        <w:t xml:space="preserve"> </w:t>
      </w:r>
      <w:hyperlink r:id="rId41" w:history="1">
        <w:r>
          <w:rPr>
            <w:rStyle w:val="a4"/>
            <w:shd w:val="clear" w:color="auto" w:fill="F0F0F0"/>
          </w:rPr>
          <w:t>См. предыдущую редакцию</w:t>
        </w:r>
      </w:hyperlink>
    </w:p>
    <w:p w14:paraId="0B445BEF" w14:textId="77777777" w:rsidR="00000000" w:rsidRDefault="00311C17">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14:paraId="588790A4" w14:textId="77777777" w:rsidR="00000000" w:rsidRDefault="00311C17">
      <w:pPr>
        <w:pStyle w:val="a7"/>
        <w:rPr>
          <w:color w:val="000000"/>
          <w:sz w:val="16"/>
          <w:szCs w:val="16"/>
          <w:shd w:val="clear" w:color="auto" w:fill="F0F0F0"/>
        </w:rPr>
      </w:pPr>
      <w:bookmarkStart w:id="18" w:name="sub_201100"/>
      <w:r>
        <w:rPr>
          <w:color w:val="000000"/>
          <w:sz w:val="16"/>
          <w:szCs w:val="16"/>
          <w:shd w:val="clear" w:color="auto" w:fill="F0F0F0"/>
        </w:rPr>
        <w:t>Информация об изменениях:</w:t>
      </w:r>
    </w:p>
    <w:bookmarkEnd w:id="18"/>
    <w:p w14:paraId="63C4B73C" w14:textId="77777777" w:rsidR="00000000" w:rsidRDefault="00311C17">
      <w:pPr>
        <w:pStyle w:val="a8"/>
        <w:rPr>
          <w:shd w:val="clear" w:color="auto" w:fill="F0F0F0"/>
        </w:rPr>
      </w:pPr>
      <w:r>
        <w:t xml:space="preserve"> </w:t>
      </w:r>
      <w:r>
        <w:rPr>
          <w:shd w:val="clear" w:color="auto" w:fill="F0F0F0"/>
        </w:rPr>
        <w:t xml:space="preserve">Пункт 1.1 изменен с 1 января 2023 г. - </w:t>
      </w:r>
      <w:hyperlink r:id="rId42" w:history="1">
        <w:r>
          <w:rPr>
            <w:rStyle w:val="a4"/>
            <w:shd w:val="clear" w:color="auto" w:fill="F0F0F0"/>
          </w:rPr>
          <w:t>Федеральный закон</w:t>
        </w:r>
      </w:hyperlink>
      <w:r>
        <w:rPr>
          <w:shd w:val="clear" w:color="auto" w:fill="F0F0F0"/>
        </w:rPr>
        <w:t xml:space="preserve"> от 28 декабря 2022 г. N 569-ФЗ</w:t>
      </w:r>
    </w:p>
    <w:p w14:paraId="0CB65E41" w14:textId="77777777" w:rsidR="00000000" w:rsidRDefault="00311C17">
      <w:pPr>
        <w:pStyle w:val="a8"/>
        <w:rPr>
          <w:shd w:val="clear" w:color="auto" w:fill="F0F0F0"/>
        </w:rPr>
      </w:pPr>
      <w:r>
        <w:t xml:space="preserve"> </w:t>
      </w:r>
      <w:hyperlink r:id="rId43" w:history="1">
        <w:r>
          <w:rPr>
            <w:rStyle w:val="a4"/>
            <w:shd w:val="clear" w:color="auto" w:fill="F0F0F0"/>
          </w:rPr>
          <w:t>См. предыдущую редакцию</w:t>
        </w:r>
      </w:hyperlink>
    </w:p>
    <w:p w14:paraId="4B4A94D7" w14:textId="77777777" w:rsidR="00000000" w:rsidRDefault="00311C17">
      <w:r>
        <w:t xml:space="preserve">1.1) лиц, замещавших (занимавших) должности, указанные в </w:t>
      </w:r>
      <w:hyperlink w:anchor="sub_201" w:history="1">
        <w:r>
          <w:rPr>
            <w:rStyle w:val="a4"/>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w:t>
      </w:r>
      <w:r>
        <w:t>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w:t>
      </w:r>
      <w:r>
        <w:t>дерации, муниципальной службы, из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w:t>
      </w:r>
      <w:r>
        <w:t>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14:paraId="073CE2E9" w14:textId="77777777" w:rsidR="00000000" w:rsidRDefault="00311C17">
      <w:pPr>
        <w:pStyle w:val="a7"/>
        <w:rPr>
          <w:color w:val="000000"/>
          <w:sz w:val="16"/>
          <w:szCs w:val="16"/>
          <w:shd w:val="clear" w:color="auto" w:fill="F0F0F0"/>
        </w:rPr>
      </w:pPr>
      <w:bookmarkStart w:id="19" w:name="sub_2012"/>
      <w:r>
        <w:rPr>
          <w:color w:val="000000"/>
          <w:sz w:val="16"/>
          <w:szCs w:val="16"/>
          <w:shd w:val="clear" w:color="auto" w:fill="F0F0F0"/>
        </w:rPr>
        <w:t>Информация об изменениях:</w:t>
      </w:r>
    </w:p>
    <w:bookmarkEnd w:id="19"/>
    <w:p w14:paraId="45D9C036" w14:textId="77777777" w:rsidR="00000000" w:rsidRDefault="00311C17">
      <w:pPr>
        <w:pStyle w:val="a8"/>
        <w:rPr>
          <w:shd w:val="clear" w:color="auto" w:fill="F0F0F0"/>
        </w:rPr>
      </w:pPr>
      <w:r>
        <w:t xml:space="preserve"> </w:t>
      </w:r>
      <w:r>
        <w:rPr>
          <w:shd w:val="clear" w:color="auto" w:fill="F0F0F0"/>
        </w:rPr>
        <w:t>Пункт 2 изменен с 3 августа 20</w:t>
      </w:r>
      <w:r>
        <w:rPr>
          <w:shd w:val="clear" w:color="auto" w:fill="F0F0F0"/>
        </w:rPr>
        <w:t xml:space="preserve">18 г. - </w:t>
      </w:r>
      <w:hyperlink r:id="rId44" w:history="1">
        <w:r>
          <w:rPr>
            <w:rStyle w:val="a4"/>
            <w:shd w:val="clear" w:color="auto" w:fill="F0F0F0"/>
          </w:rPr>
          <w:t>Федеральный закон</w:t>
        </w:r>
      </w:hyperlink>
      <w:r>
        <w:rPr>
          <w:shd w:val="clear" w:color="auto" w:fill="F0F0F0"/>
        </w:rPr>
        <w:t xml:space="preserve"> от 3 августа 2018 г. N 307-ФЗ</w:t>
      </w:r>
    </w:p>
    <w:p w14:paraId="4DAFC0F7" w14:textId="77777777" w:rsidR="00000000" w:rsidRDefault="00311C17">
      <w:pPr>
        <w:pStyle w:val="a8"/>
        <w:rPr>
          <w:shd w:val="clear" w:color="auto" w:fill="F0F0F0"/>
        </w:rPr>
      </w:pPr>
      <w:r>
        <w:t xml:space="preserve"> </w:t>
      </w:r>
      <w:hyperlink r:id="rId45" w:history="1">
        <w:r>
          <w:rPr>
            <w:rStyle w:val="a4"/>
            <w:shd w:val="clear" w:color="auto" w:fill="F0F0F0"/>
          </w:rPr>
          <w:t>См. предыдущую редакцию</w:t>
        </w:r>
      </w:hyperlink>
    </w:p>
    <w:p w14:paraId="6A8AAC67" w14:textId="77777777" w:rsidR="00000000" w:rsidRDefault="00311C17">
      <w:r>
        <w:lastRenderedPageBreak/>
        <w:t>2) супруг (супругов) и несовершеннолет</w:t>
      </w:r>
      <w:r>
        <w:t xml:space="preserve">них детей лиц, замещающих (занимающих) или замещавших (занимавших) должности, указанные в </w:t>
      </w:r>
      <w:hyperlink w:anchor="sub_201" w:history="1">
        <w:r>
          <w:rPr>
            <w:rStyle w:val="a4"/>
          </w:rPr>
          <w:t>пункте 1</w:t>
        </w:r>
      </w:hyperlink>
      <w:r>
        <w:t xml:space="preserve"> настоящей части.</w:t>
      </w:r>
    </w:p>
    <w:p w14:paraId="6504E21A" w14:textId="77777777" w:rsidR="00000000" w:rsidRDefault="00311C17">
      <w:pPr>
        <w:pStyle w:val="a7"/>
        <w:rPr>
          <w:color w:val="000000"/>
          <w:sz w:val="16"/>
          <w:szCs w:val="16"/>
          <w:shd w:val="clear" w:color="auto" w:fill="F0F0F0"/>
        </w:rPr>
      </w:pPr>
      <w:bookmarkStart w:id="20" w:name="sub_202"/>
      <w:r>
        <w:rPr>
          <w:color w:val="000000"/>
          <w:sz w:val="16"/>
          <w:szCs w:val="16"/>
          <w:shd w:val="clear" w:color="auto" w:fill="F0F0F0"/>
        </w:rPr>
        <w:t>Информация об изменениях:</w:t>
      </w:r>
    </w:p>
    <w:bookmarkEnd w:id="20"/>
    <w:p w14:paraId="0762F4DD" w14:textId="77777777" w:rsidR="00000000" w:rsidRDefault="00311C17">
      <w:pPr>
        <w:pStyle w:val="a8"/>
        <w:rPr>
          <w:shd w:val="clear" w:color="auto" w:fill="F0F0F0"/>
        </w:rPr>
      </w:pPr>
      <w:r>
        <w:t xml:space="preserve"> </w:t>
      </w:r>
      <w:r>
        <w:rPr>
          <w:shd w:val="clear" w:color="auto" w:fill="F0F0F0"/>
        </w:rPr>
        <w:t xml:space="preserve">Часть 2 изменена с 24 июня 2023 г. - </w:t>
      </w:r>
      <w:hyperlink r:id="rId46" w:history="1">
        <w:r>
          <w:rPr>
            <w:rStyle w:val="a4"/>
            <w:shd w:val="clear" w:color="auto" w:fill="F0F0F0"/>
          </w:rPr>
          <w:t>Федеральный закон</w:t>
        </w:r>
      </w:hyperlink>
      <w:r>
        <w:rPr>
          <w:shd w:val="clear" w:color="auto" w:fill="F0F0F0"/>
        </w:rPr>
        <w:t xml:space="preserve"> от 13 июня 2023 г. N 253-ФЗ</w:t>
      </w:r>
    </w:p>
    <w:p w14:paraId="7A586799" w14:textId="77777777" w:rsidR="00000000" w:rsidRDefault="00311C17">
      <w:pPr>
        <w:pStyle w:val="a8"/>
        <w:rPr>
          <w:shd w:val="clear" w:color="auto" w:fill="F0F0F0"/>
        </w:rPr>
      </w:pPr>
      <w:r>
        <w:t xml:space="preserve"> </w:t>
      </w:r>
      <w:hyperlink r:id="rId47" w:history="1">
        <w:r>
          <w:rPr>
            <w:rStyle w:val="a4"/>
            <w:shd w:val="clear" w:color="auto" w:fill="F0F0F0"/>
          </w:rPr>
          <w:t>См. предыдущую редакцию</w:t>
        </w:r>
      </w:hyperlink>
    </w:p>
    <w:p w14:paraId="2C8B43F5" w14:textId="77777777" w:rsidR="00000000" w:rsidRDefault="00311C17">
      <w:r>
        <w:t>2. Контроль за расходами Президента Российской Федерации, членов Правительства Российской Федерации, сенаторов Российской Федерации, депутатов Государственной Думы Федерального Собрания Российской Федерации, судей, депутатов законодательных (представительн</w:t>
      </w:r>
      <w:r>
        <w:t xml:space="preserve">ых) органов государственной власти субъектов Российской Федерации, а также за расходами их супруг (супругов) и несовершеннолетних детей осуществляется в </w:t>
      </w:r>
      <w:hyperlink r:id="rId48" w:history="1">
        <w:r>
          <w:rPr>
            <w:rStyle w:val="a4"/>
          </w:rPr>
          <w:t>порядке</w:t>
        </w:r>
      </w:hyperlink>
      <w:r>
        <w:t>, определяемом настоящим Федерал</w:t>
      </w:r>
      <w:r>
        <w:t>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w:t>
      </w:r>
      <w:r>
        <w:t>а Российской Федерации и другими нормативными правовыми актами Российской Федерации.</w:t>
      </w:r>
    </w:p>
    <w:p w14:paraId="75BACCB7" w14:textId="77777777" w:rsidR="00000000" w:rsidRDefault="00311C17">
      <w:pPr>
        <w:pStyle w:val="a7"/>
        <w:rPr>
          <w:color w:val="000000"/>
          <w:sz w:val="16"/>
          <w:szCs w:val="16"/>
          <w:shd w:val="clear" w:color="auto" w:fill="F0F0F0"/>
        </w:rPr>
      </w:pPr>
      <w:r>
        <w:rPr>
          <w:color w:val="000000"/>
          <w:sz w:val="16"/>
          <w:szCs w:val="16"/>
          <w:shd w:val="clear" w:color="auto" w:fill="F0F0F0"/>
        </w:rPr>
        <w:t>ГАРАНТ:</w:t>
      </w:r>
    </w:p>
    <w:p w14:paraId="1A4C89F6" w14:textId="77777777" w:rsidR="00000000" w:rsidRDefault="00311C17">
      <w:pPr>
        <w:pStyle w:val="a7"/>
        <w:rPr>
          <w:shd w:val="clear" w:color="auto" w:fill="F0F0F0"/>
        </w:rPr>
      </w:pPr>
      <w:r>
        <w:t xml:space="preserve"> </w:t>
      </w:r>
      <w:r>
        <w:rPr>
          <w:shd w:val="clear" w:color="auto" w:fill="F0F0F0"/>
        </w:rPr>
        <w:t>См. комментарии к статье 2 настоящего Федерального закона</w:t>
      </w:r>
    </w:p>
    <w:p w14:paraId="0555510D" w14:textId="77777777" w:rsidR="00000000" w:rsidRDefault="00311C17">
      <w:pPr>
        <w:pStyle w:val="a7"/>
        <w:rPr>
          <w:shd w:val="clear" w:color="auto" w:fill="F0F0F0"/>
        </w:rPr>
      </w:pPr>
      <w:r>
        <w:t xml:space="preserve"> </w:t>
      </w:r>
    </w:p>
    <w:p w14:paraId="3513196B" w14:textId="77777777" w:rsidR="00000000" w:rsidRDefault="00311C17">
      <w:pPr>
        <w:pStyle w:val="a7"/>
        <w:rPr>
          <w:color w:val="000000"/>
          <w:sz w:val="16"/>
          <w:szCs w:val="16"/>
          <w:shd w:val="clear" w:color="auto" w:fill="F0F0F0"/>
        </w:rPr>
      </w:pPr>
      <w:bookmarkStart w:id="21" w:name="sub_3"/>
      <w:r>
        <w:rPr>
          <w:color w:val="000000"/>
          <w:sz w:val="16"/>
          <w:szCs w:val="16"/>
          <w:shd w:val="clear" w:color="auto" w:fill="F0F0F0"/>
        </w:rPr>
        <w:t>Информация об изменениях:</w:t>
      </w:r>
    </w:p>
    <w:bookmarkEnd w:id="21"/>
    <w:p w14:paraId="38C2F277" w14:textId="77777777" w:rsidR="00000000" w:rsidRDefault="00311C17">
      <w:pPr>
        <w:pStyle w:val="a8"/>
        <w:rPr>
          <w:shd w:val="clear" w:color="auto" w:fill="F0F0F0"/>
        </w:rPr>
      </w:pPr>
      <w:r>
        <w:t xml:space="preserve"> </w:t>
      </w:r>
      <w:hyperlink r:id="rId49" w:history="1">
        <w:r>
          <w:rPr>
            <w:rStyle w:val="a4"/>
            <w:shd w:val="clear" w:color="auto" w:fill="F0F0F0"/>
          </w:rPr>
          <w:t>Ф</w:t>
        </w:r>
        <w:r>
          <w:rPr>
            <w:rStyle w:val="a4"/>
            <w:shd w:val="clear" w:color="auto" w:fill="F0F0F0"/>
          </w:rPr>
          <w:t>едеральным законом</w:t>
        </w:r>
      </w:hyperlink>
      <w:r>
        <w:rPr>
          <w:shd w:val="clear" w:color="auto" w:fill="F0F0F0"/>
        </w:rPr>
        <w:t xml:space="preserve"> от 22 декабря 2014 г. N 431-ФЗ статья 3 изложена в новой редакции, </w:t>
      </w:r>
      <w:hyperlink r:id="rId50" w:history="1">
        <w:r>
          <w:rPr>
            <w:rStyle w:val="a4"/>
            <w:shd w:val="clear" w:color="auto" w:fill="F0F0F0"/>
          </w:rPr>
          <w:t>вступающей в силу</w:t>
        </w:r>
      </w:hyperlink>
      <w:r>
        <w:rPr>
          <w:shd w:val="clear" w:color="auto" w:fill="F0F0F0"/>
        </w:rPr>
        <w:t xml:space="preserve"> с 1 января 2015 г.</w:t>
      </w:r>
    </w:p>
    <w:p w14:paraId="29DC9BD8" w14:textId="77777777" w:rsidR="00000000" w:rsidRDefault="00311C17">
      <w:pPr>
        <w:pStyle w:val="a8"/>
        <w:rPr>
          <w:shd w:val="clear" w:color="auto" w:fill="F0F0F0"/>
        </w:rPr>
      </w:pPr>
      <w:r>
        <w:t xml:space="preserve"> </w:t>
      </w:r>
      <w:hyperlink r:id="rId51" w:history="1">
        <w:r>
          <w:rPr>
            <w:rStyle w:val="a4"/>
            <w:shd w:val="clear" w:color="auto" w:fill="F0F0F0"/>
          </w:rPr>
          <w:t>См.</w:t>
        </w:r>
        <w:r>
          <w:rPr>
            <w:rStyle w:val="a4"/>
            <w:shd w:val="clear" w:color="auto" w:fill="F0F0F0"/>
          </w:rPr>
          <w:t xml:space="preserve"> текст статьи в предыдущей редакции</w:t>
        </w:r>
      </w:hyperlink>
    </w:p>
    <w:p w14:paraId="0F53746E" w14:textId="77777777" w:rsidR="00000000" w:rsidRDefault="00311C17">
      <w:pPr>
        <w:pStyle w:val="a5"/>
      </w:pPr>
      <w:r>
        <w:rPr>
          <w:rStyle w:val="a3"/>
        </w:rPr>
        <w:t>Статья 3</w:t>
      </w:r>
    </w:p>
    <w:p w14:paraId="0FA653F7" w14:textId="77777777" w:rsidR="00000000" w:rsidRDefault="00311C17">
      <w:pPr>
        <w:pStyle w:val="a7"/>
        <w:rPr>
          <w:color w:val="000000"/>
          <w:sz w:val="16"/>
          <w:szCs w:val="16"/>
          <w:shd w:val="clear" w:color="auto" w:fill="F0F0F0"/>
        </w:rPr>
      </w:pPr>
      <w:r>
        <w:rPr>
          <w:color w:val="000000"/>
          <w:sz w:val="16"/>
          <w:szCs w:val="16"/>
          <w:shd w:val="clear" w:color="auto" w:fill="F0F0F0"/>
        </w:rPr>
        <w:t>ГАРАНТ:</w:t>
      </w:r>
    </w:p>
    <w:p w14:paraId="7AEFE073" w14:textId="77777777" w:rsidR="00000000" w:rsidRDefault="00311C17">
      <w:pPr>
        <w:pStyle w:val="a7"/>
        <w:rPr>
          <w:shd w:val="clear" w:color="auto" w:fill="F0F0F0"/>
        </w:rPr>
      </w:pPr>
      <w:r>
        <w:t xml:space="preserve"> </w:t>
      </w:r>
      <w:r>
        <w:rPr>
          <w:shd w:val="clear" w:color="auto" w:fill="F0F0F0"/>
        </w:rPr>
        <w:t xml:space="preserve">Обязанность, предусмотренная частью 1 статьи 3 настоящего Федерального закона, </w:t>
      </w:r>
      <w:hyperlink w:anchor="sub_1802" w:history="1">
        <w:r>
          <w:rPr>
            <w:rStyle w:val="a4"/>
            <w:shd w:val="clear" w:color="auto" w:fill="F0F0F0"/>
          </w:rPr>
          <w:t>возникает</w:t>
        </w:r>
      </w:hyperlink>
      <w:r>
        <w:rPr>
          <w:shd w:val="clear" w:color="auto" w:fill="F0F0F0"/>
        </w:rPr>
        <w:t xml:space="preserve"> в отношении сделок, совершенных с 1 января 2012 г.</w:t>
      </w:r>
    </w:p>
    <w:p w14:paraId="5F82A50B" w14:textId="77777777" w:rsidR="00000000" w:rsidRDefault="00311C17">
      <w:pPr>
        <w:pStyle w:val="a7"/>
        <w:rPr>
          <w:color w:val="000000"/>
          <w:sz w:val="16"/>
          <w:szCs w:val="16"/>
          <w:shd w:val="clear" w:color="auto" w:fill="F0F0F0"/>
        </w:rPr>
      </w:pPr>
      <w:bookmarkStart w:id="22" w:name="sub_301"/>
      <w:r>
        <w:rPr>
          <w:color w:val="000000"/>
          <w:sz w:val="16"/>
          <w:szCs w:val="16"/>
          <w:shd w:val="clear" w:color="auto" w:fill="F0F0F0"/>
        </w:rPr>
        <w:t>Информация об изменениях:</w:t>
      </w:r>
    </w:p>
    <w:bookmarkEnd w:id="22"/>
    <w:p w14:paraId="32028E35" w14:textId="77777777" w:rsidR="00000000" w:rsidRDefault="00311C17">
      <w:pPr>
        <w:pStyle w:val="a8"/>
        <w:rPr>
          <w:shd w:val="clear" w:color="auto" w:fill="F0F0F0"/>
        </w:rPr>
      </w:pPr>
      <w:r>
        <w:t xml:space="preserve"> </w:t>
      </w:r>
      <w:r>
        <w:rPr>
          <w:shd w:val="clear" w:color="auto" w:fill="F0F0F0"/>
        </w:rPr>
        <w:t xml:space="preserve">Часть 1 изменена с 12 апреля 2022 г. - </w:t>
      </w:r>
      <w:hyperlink r:id="rId52" w:history="1">
        <w:r>
          <w:rPr>
            <w:rStyle w:val="a4"/>
            <w:shd w:val="clear" w:color="auto" w:fill="F0F0F0"/>
          </w:rPr>
          <w:t>Федеральный закон</w:t>
        </w:r>
      </w:hyperlink>
      <w:r>
        <w:rPr>
          <w:shd w:val="clear" w:color="auto" w:fill="F0F0F0"/>
        </w:rPr>
        <w:t xml:space="preserve"> от 1 апреля 2022 г. N 90-ФЗ</w:t>
      </w:r>
    </w:p>
    <w:p w14:paraId="271660B8" w14:textId="77777777" w:rsidR="00000000" w:rsidRDefault="00311C17">
      <w:pPr>
        <w:pStyle w:val="a8"/>
        <w:rPr>
          <w:shd w:val="clear" w:color="auto" w:fill="F0F0F0"/>
        </w:rPr>
      </w:pPr>
      <w:r>
        <w:t xml:space="preserve"> </w:t>
      </w:r>
      <w:hyperlink r:id="rId53" w:history="1">
        <w:r>
          <w:rPr>
            <w:rStyle w:val="a4"/>
            <w:shd w:val="clear" w:color="auto" w:fill="F0F0F0"/>
          </w:rPr>
          <w:t>См. пре</w:t>
        </w:r>
        <w:r>
          <w:rPr>
            <w:rStyle w:val="a4"/>
            <w:shd w:val="clear" w:color="auto" w:fill="F0F0F0"/>
          </w:rPr>
          <w:t>дыдущую редакцию</w:t>
        </w:r>
      </w:hyperlink>
    </w:p>
    <w:p w14:paraId="2089480A" w14:textId="77777777" w:rsidR="00000000" w:rsidRDefault="00311C17">
      <w:r>
        <w:t xml:space="preserve">1. Лицо, замещающее (занимающее) одну из должностей, указанных в </w:t>
      </w:r>
      <w:hyperlink w:anchor="sub_2011" w:history="1">
        <w:r>
          <w:rPr>
            <w:rStyle w:val="a4"/>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w:t>
      </w:r>
      <w:r>
        <w:t>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w:t>
      </w:r>
      <w:r>
        <w:t xml:space="preserve">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w:t>
      </w:r>
      <w:r>
        <w:t>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w:t>
      </w:r>
      <w:r>
        <w:t>ршены эти сделки.</w:t>
      </w:r>
    </w:p>
    <w:p w14:paraId="4D9D6F44" w14:textId="77777777" w:rsidR="00000000" w:rsidRDefault="00311C17">
      <w:pPr>
        <w:pStyle w:val="a7"/>
        <w:rPr>
          <w:color w:val="000000"/>
          <w:sz w:val="16"/>
          <w:szCs w:val="16"/>
          <w:shd w:val="clear" w:color="auto" w:fill="F0F0F0"/>
        </w:rPr>
      </w:pPr>
      <w:bookmarkStart w:id="23" w:name="sub_302"/>
      <w:r>
        <w:rPr>
          <w:color w:val="000000"/>
          <w:sz w:val="16"/>
          <w:szCs w:val="16"/>
          <w:shd w:val="clear" w:color="auto" w:fill="F0F0F0"/>
        </w:rPr>
        <w:t>Информация об изменениях:</w:t>
      </w:r>
    </w:p>
    <w:bookmarkEnd w:id="23"/>
    <w:p w14:paraId="2BC2500E" w14:textId="77777777" w:rsidR="00000000" w:rsidRDefault="00311C17">
      <w:pPr>
        <w:pStyle w:val="a8"/>
        <w:rPr>
          <w:shd w:val="clear" w:color="auto" w:fill="F0F0F0"/>
        </w:rPr>
      </w:pPr>
      <w:r>
        <w:t xml:space="preserve"> </w:t>
      </w:r>
      <w:r>
        <w:rPr>
          <w:shd w:val="clear" w:color="auto" w:fill="F0F0F0"/>
        </w:rPr>
        <w:t xml:space="preserve">Часть 2 изменена с 1 января 2023 г. - </w:t>
      </w:r>
      <w:hyperlink r:id="rId54" w:history="1">
        <w:r>
          <w:rPr>
            <w:rStyle w:val="a4"/>
            <w:shd w:val="clear" w:color="auto" w:fill="F0F0F0"/>
          </w:rPr>
          <w:t>Федеральный закон</w:t>
        </w:r>
      </w:hyperlink>
      <w:r>
        <w:rPr>
          <w:shd w:val="clear" w:color="auto" w:fill="F0F0F0"/>
        </w:rPr>
        <w:t xml:space="preserve"> от 28 декабря 2022 г. N 569-ФЗ</w:t>
      </w:r>
    </w:p>
    <w:p w14:paraId="58860672" w14:textId="77777777" w:rsidR="00000000" w:rsidRDefault="00311C17">
      <w:pPr>
        <w:pStyle w:val="a8"/>
        <w:rPr>
          <w:shd w:val="clear" w:color="auto" w:fill="F0F0F0"/>
        </w:rPr>
      </w:pPr>
      <w:r>
        <w:t xml:space="preserve"> </w:t>
      </w:r>
      <w:hyperlink r:id="rId55" w:history="1">
        <w:r>
          <w:rPr>
            <w:rStyle w:val="a4"/>
            <w:shd w:val="clear" w:color="auto" w:fill="F0F0F0"/>
          </w:rPr>
          <w:t>См. предыдущую редакцию</w:t>
        </w:r>
      </w:hyperlink>
    </w:p>
    <w:p w14:paraId="28B229B1" w14:textId="77777777" w:rsidR="00000000" w:rsidRDefault="00311C17">
      <w:r>
        <w:t xml:space="preserve">2. Сведения, указанные в </w:t>
      </w:r>
      <w:hyperlink w:anchor="sub_301" w:history="1">
        <w:r>
          <w:rPr>
            <w:rStyle w:val="a4"/>
          </w:rPr>
          <w:t>части 1</w:t>
        </w:r>
      </w:hyperlink>
      <w:r>
        <w:t xml:space="preserve"> настоящей статьи, представляются в </w:t>
      </w:r>
      <w:hyperlink r:id="rId56" w:history="1">
        <w:r>
          <w:rPr>
            <w:rStyle w:val="a4"/>
          </w:rPr>
          <w:t>порядке</w:t>
        </w:r>
      </w:hyperlink>
      <w:r>
        <w:t xml:space="preserve"> и сроки, установленные нормативными правов</w:t>
      </w:r>
      <w:r>
        <w:t xml:space="preserve">ыми актами Президента Российской Федерации, нормативными правовыми актами федеральных органов исполнительной власти, законами и </w:t>
      </w:r>
      <w:r>
        <w:lastRenderedPageBreak/>
        <w:t>иными нормативными правовыми актами субъектов Российской Федерации, муниципальными нормативными правовыми актами, нормативными а</w:t>
      </w:r>
      <w:r>
        <w:t>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w:t>
      </w:r>
      <w:r>
        <w:t>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14:paraId="55F642D1" w14:textId="77777777" w:rsidR="00000000" w:rsidRDefault="00311C17">
      <w:pPr>
        <w:pStyle w:val="a7"/>
        <w:rPr>
          <w:color w:val="000000"/>
          <w:sz w:val="16"/>
          <w:szCs w:val="16"/>
          <w:shd w:val="clear" w:color="auto" w:fill="F0F0F0"/>
        </w:rPr>
      </w:pPr>
      <w:r>
        <w:rPr>
          <w:color w:val="000000"/>
          <w:sz w:val="16"/>
          <w:szCs w:val="16"/>
          <w:shd w:val="clear" w:color="auto" w:fill="F0F0F0"/>
        </w:rPr>
        <w:t>ГАРАНТ:</w:t>
      </w:r>
    </w:p>
    <w:p w14:paraId="636E2BC2" w14:textId="77777777" w:rsidR="00000000" w:rsidRDefault="00311C17">
      <w:pPr>
        <w:pStyle w:val="a7"/>
        <w:rPr>
          <w:shd w:val="clear" w:color="auto" w:fill="F0F0F0"/>
        </w:rPr>
      </w:pPr>
      <w:r>
        <w:t xml:space="preserve"> </w:t>
      </w:r>
      <w:r>
        <w:rPr>
          <w:shd w:val="clear" w:color="auto" w:fill="F0F0F0"/>
        </w:rPr>
        <w:t>См. комментарии к статье 3 настоящего Федерального з</w:t>
      </w:r>
      <w:r>
        <w:rPr>
          <w:shd w:val="clear" w:color="auto" w:fill="F0F0F0"/>
        </w:rPr>
        <w:t>акона</w:t>
      </w:r>
    </w:p>
    <w:p w14:paraId="14919788" w14:textId="77777777" w:rsidR="00000000" w:rsidRDefault="00311C17">
      <w:pPr>
        <w:pStyle w:val="a7"/>
        <w:rPr>
          <w:shd w:val="clear" w:color="auto" w:fill="F0F0F0"/>
        </w:rPr>
      </w:pPr>
      <w:r>
        <w:t xml:space="preserve"> </w:t>
      </w:r>
    </w:p>
    <w:p w14:paraId="306EFF05" w14:textId="77777777" w:rsidR="00000000" w:rsidRDefault="00311C17">
      <w:pPr>
        <w:pStyle w:val="a5"/>
      </w:pPr>
      <w:bookmarkStart w:id="24" w:name="sub_4"/>
      <w:r>
        <w:rPr>
          <w:rStyle w:val="a3"/>
        </w:rPr>
        <w:t>Статья 4</w:t>
      </w:r>
    </w:p>
    <w:p w14:paraId="2D3A28A7" w14:textId="77777777" w:rsidR="00000000" w:rsidRDefault="00311C17">
      <w:pPr>
        <w:pStyle w:val="a7"/>
        <w:rPr>
          <w:color w:val="000000"/>
          <w:sz w:val="16"/>
          <w:szCs w:val="16"/>
          <w:shd w:val="clear" w:color="auto" w:fill="F0F0F0"/>
        </w:rPr>
      </w:pPr>
      <w:bookmarkStart w:id="25" w:name="sub_401"/>
      <w:bookmarkEnd w:id="24"/>
      <w:r>
        <w:rPr>
          <w:color w:val="000000"/>
          <w:sz w:val="16"/>
          <w:szCs w:val="16"/>
          <w:shd w:val="clear" w:color="auto" w:fill="F0F0F0"/>
        </w:rPr>
        <w:t>Информация об изменениях:</w:t>
      </w:r>
    </w:p>
    <w:bookmarkEnd w:id="25"/>
    <w:p w14:paraId="2B364D3C" w14:textId="77777777" w:rsidR="00000000" w:rsidRDefault="00311C17">
      <w:pPr>
        <w:pStyle w:val="a8"/>
        <w:rPr>
          <w:shd w:val="clear" w:color="auto" w:fill="F0F0F0"/>
        </w:rPr>
      </w:pPr>
      <w:r>
        <w:t xml:space="preserve"> </w:t>
      </w:r>
      <w:r>
        <w:rPr>
          <w:shd w:val="clear" w:color="auto" w:fill="F0F0F0"/>
        </w:rPr>
        <w:t xml:space="preserve">Часть 1 изменена с 12 апреля 2022 г. - </w:t>
      </w:r>
      <w:hyperlink r:id="rId57" w:history="1">
        <w:r>
          <w:rPr>
            <w:rStyle w:val="a4"/>
            <w:shd w:val="clear" w:color="auto" w:fill="F0F0F0"/>
          </w:rPr>
          <w:t>Федеральный закон</w:t>
        </w:r>
      </w:hyperlink>
      <w:r>
        <w:rPr>
          <w:shd w:val="clear" w:color="auto" w:fill="F0F0F0"/>
        </w:rPr>
        <w:t xml:space="preserve"> от 1 апреля 2022 г. N 90-ФЗ</w:t>
      </w:r>
    </w:p>
    <w:p w14:paraId="5D3DC3F9" w14:textId="77777777" w:rsidR="00000000" w:rsidRDefault="00311C17">
      <w:pPr>
        <w:pStyle w:val="a8"/>
        <w:rPr>
          <w:shd w:val="clear" w:color="auto" w:fill="F0F0F0"/>
        </w:rPr>
      </w:pPr>
      <w:r>
        <w:t xml:space="preserve"> </w:t>
      </w:r>
      <w:hyperlink r:id="rId58" w:history="1">
        <w:r>
          <w:rPr>
            <w:rStyle w:val="a4"/>
            <w:shd w:val="clear" w:color="auto" w:fill="F0F0F0"/>
          </w:rPr>
          <w:t>См. предыдущую редакцию</w:t>
        </w:r>
      </w:hyperlink>
    </w:p>
    <w:p w14:paraId="259404BF" w14:textId="77777777" w:rsidR="00000000" w:rsidRDefault="00311C17">
      <w:pPr>
        <w:pStyle w:val="a7"/>
        <w:rPr>
          <w:color w:val="000000"/>
          <w:sz w:val="16"/>
          <w:szCs w:val="16"/>
          <w:shd w:val="clear" w:color="auto" w:fill="F0F0F0"/>
        </w:rPr>
      </w:pPr>
      <w:r>
        <w:rPr>
          <w:color w:val="000000"/>
          <w:sz w:val="16"/>
          <w:szCs w:val="16"/>
          <w:shd w:val="clear" w:color="auto" w:fill="F0F0F0"/>
        </w:rPr>
        <w:t>ГАРАНТ:</w:t>
      </w:r>
    </w:p>
    <w:p w14:paraId="3A86CC55" w14:textId="77777777" w:rsidR="00000000" w:rsidRDefault="00311C17">
      <w:pPr>
        <w:pStyle w:val="a7"/>
        <w:rPr>
          <w:shd w:val="clear" w:color="auto" w:fill="F0F0F0"/>
        </w:rPr>
      </w:pPr>
      <w:r>
        <w:t xml:space="preserve"> </w:t>
      </w:r>
      <w:r>
        <w:rPr>
          <w:shd w:val="clear" w:color="auto" w:fill="F0F0F0"/>
        </w:rPr>
        <w:t xml:space="preserve">О конституционно-правовом смысле положений части 1 статьи 4 настоящего Федерального закона см. </w:t>
      </w:r>
      <w:hyperlink r:id="rId59" w:history="1">
        <w:r>
          <w:rPr>
            <w:rStyle w:val="a4"/>
            <w:shd w:val="clear" w:color="auto" w:fill="F0F0F0"/>
          </w:rPr>
          <w:t>Определение</w:t>
        </w:r>
      </w:hyperlink>
      <w:r>
        <w:rPr>
          <w:shd w:val="clear" w:color="auto" w:fill="F0F0F0"/>
        </w:rPr>
        <w:t xml:space="preserve"> Конституционного С</w:t>
      </w:r>
      <w:r>
        <w:rPr>
          <w:shd w:val="clear" w:color="auto" w:fill="F0F0F0"/>
        </w:rPr>
        <w:t>уда РФ от 6 июня 2017 г. N 1163-О</w:t>
      </w:r>
    </w:p>
    <w:p w14:paraId="6059B484" w14:textId="77777777" w:rsidR="00000000" w:rsidRDefault="00311C17">
      <w:hyperlink r:id="rId60" w:history="1">
        <w:r>
          <w:rPr>
            <w:rStyle w:val="a4"/>
          </w:rPr>
          <w:t>1.</w:t>
        </w:r>
      </w:hyperlink>
      <w:r>
        <w:t xml:space="preserve"> Основанием для принятия</w:t>
      </w:r>
      <w:r>
        <w:t xml:space="preserve"> решения об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w:t>
      </w:r>
      <w:r>
        <w:t xml:space="preserve">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w:t>
      </w:r>
      <w:r>
        <w:t>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w:t>
      </w:r>
      <w:r>
        <w:t>ествующих отчетному периоду. Указанная информация в письменной форме может быть представлена в установленном порядке:</w:t>
      </w:r>
    </w:p>
    <w:p w14:paraId="6C6F0B69" w14:textId="77777777" w:rsidR="00000000" w:rsidRDefault="00311C17">
      <w:pPr>
        <w:pStyle w:val="a7"/>
        <w:rPr>
          <w:color w:val="000000"/>
          <w:sz w:val="16"/>
          <w:szCs w:val="16"/>
          <w:shd w:val="clear" w:color="auto" w:fill="F0F0F0"/>
        </w:rPr>
      </w:pPr>
      <w:bookmarkStart w:id="26" w:name="sub_4011"/>
      <w:r>
        <w:rPr>
          <w:color w:val="000000"/>
          <w:sz w:val="16"/>
          <w:szCs w:val="16"/>
          <w:shd w:val="clear" w:color="auto" w:fill="F0F0F0"/>
        </w:rPr>
        <w:t>Информация об изменениях:</w:t>
      </w:r>
    </w:p>
    <w:bookmarkEnd w:id="26"/>
    <w:p w14:paraId="7B15A4B7" w14:textId="77777777" w:rsidR="00000000" w:rsidRDefault="00311C17">
      <w:pPr>
        <w:pStyle w:val="a8"/>
        <w:rPr>
          <w:shd w:val="clear" w:color="auto" w:fill="F0F0F0"/>
        </w:rPr>
      </w:pPr>
      <w:r>
        <w:t xml:space="preserve"> </w:t>
      </w:r>
      <w:r>
        <w:rPr>
          <w:shd w:val="clear" w:color="auto" w:fill="F0F0F0"/>
        </w:rPr>
        <w:t xml:space="preserve">Пункт 1 изменен с 1 января 2023 г. - </w:t>
      </w:r>
      <w:hyperlink r:id="rId61" w:history="1">
        <w:r>
          <w:rPr>
            <w:rStyle w:val="a4"/>
            <w:shd w:val="clear" w:color="auto" w:fill="F0F0F0"/>
          </w:rPr>
          <w:t>Федеральный закон</w:t>
        </w:r>
      </w:hyperlink>
      <w:r>
        <w:rPr>
          <w:shd w:val="clear" w:color="auto" w:fill="F0F0F0"/>
        </w:rPr>
        <w:t xml:space="preserve"> от 28 декабря 2022 г. N 569-ФЗ</w:t>
      </w:r>
    </w:p>
    <w:p w14:paraId="085CFE24" w14:textId="77777777" w:rsidR="00000000" w:rsidRDefault="00311C17">
      <w:pPr>
        <w:pStyle w:val="a8"/>
        <w:rPr>
          <w:shd w:val="clear" w:color="auto" w:fill="F0F0F0"/>
        </w:rPr>
      </w:pPr>
      <w:r>
        <w:t xml:space="preserve"> </w:t>
      </w:r>
      <w:hyperlink r:id="rId62" w:history="1">
        <w:r>
          <w:rPr>
            <w:rStyle w:val="a4"/>
            <w:shd w:val="clear" w:color="auto" w:fill="F0F0F0"/>
          </w:rPr>
          <w:t>См. предыдущую редакцию</w:t>
        </w:r>
      </w:hyperlink>
    </w:p>
    <w:p w14:paraId="728E4FB7" w14:textId="77777777" w:rsidR="00000000" w:rsidRDefault="00311C17">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w:t>
      </w:r>
      <w:r>
        <w:t xml:space="preserve"> самоуправления,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w:t>
      </w:r>
      <w:r>
        <w:t>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14:paraId="589518DD" w14:textId="77777777" w:rsidR="00000000" w:rsidRDefault="00311C17">
      <w:bookmarkStart w:id="27" w:name="sub_4012"/>
      <w:r>
        <w:t>2) постоянно действующими руководящими органами политических партий и зарегистрированных в соо</w:t>
      </w:r>
      <w:r>
        <w:t>тветствии с законом иных общероссийских общественных объединений, не являющихся политическими партиями;</w:t>
      </w:r>
    </w:p>
    <w:p w14:paraId="6AE7BA03" w14:textId="77777777" w:rsidR="00000000" w:rsidRDefault="00311C17">
      <w:bookmarkStart w:id="28" w:name="sub_4013"/>
      <w:bookmarkEnd w:id="27"/>
      <w:r>
        <w:t>3) Общественной палатой Российской Федерации;</w:t>
      </w:r>
    </w:p>
    <w:p w14:paraId="56D7FC3A" w14:textId="77777777" w:rsidR="00000000" w:rsidRDefault="00311C17">
      <w:bookmarkStart w:id="29" w:name="sub_4014"/>
      <w:bookmarkEnd w:id="28"/>
      <w:r>
        <w:t>4) общероссийскими средствами массовой информации.</w:t>
      </w:r>
    </w:p>
    <w:p w14:paraId="36F40FB8" w14:textId="77777777" w:rsidR="00000000" w:rsidRDefault="00311C17">
      <w:pPr>
        <w:pStyle w:val="a7"/>
        <w:rPr>
          <w:color w:val="000000"/>
          <w:sz w:val="16"/>
          <w:szCs w:val="16"/>
          <w:shd w:val="clear" w:color="auto" w:fill="F0F0F0"/>
        </w:rPr>
      </w:pPr>
      <w:bookmarkStart w:id="30" w:name="sub_411"/>
      <w:bookmarkEnd w:id="29"/>
      <w:r>
        <w:rPr>
          <w:color w:val="000000"/>
          <w:sz w:val="16"/>
          <w:szCs w:val="16"/>
          <w:shd w:val="clear" w:color="auto" w:fill="F0F0F0"/>
        </w:rPr>
        <w:t>Информац</w:t>
      </w:r>
      <w:r>
        <w:rPr>
          <w:color w:val="000000"/>
          <w:sz w:val="16"/>
          <w:szCs w:val="16"/>
          <w:shd w:val="clear" w:color="auto" w:fill="F0F0F0"/>
        </w:rPr>
        <w:t>ия об изменениях:</w:t>
      </w:r>
    </w:p>
    <w:bookmarkEnd w:id="30"/>
    <w:p w14:paraId="4C0BC6BB" w14:textId="77777777" w:rsidR="00000000" w:rsidRDefault="00311C17">
      <w:pPr>
        <w:pStyle w:val="a8"/>
        <w:rPr>
          <w:shd w:val="clear" w:color="auto" w:fill="F0F0F0"/>
        </w:rPr>
      </w:pPr>
      <w:r>
        <w:t xml:space="preserve"> </w:t>
      </w:r>
      <w:r>
        <w:rPr>
          <w:shd w:val="clear" w:color="auto" w:fill="F0F0F0"/>
        </w:rPr>
        <w:t xml:space="preserve">Статья 4 дополнена частью 1.1 с 3 августа 2018 г. - </w:t>
      </w:r>
      <w:hyperlink r:id="rId63" w:history="1">
        <w:r>
          <w:rPr>
            <w:rStyle w:val="a4"/>
            <w:shd w:val="clear" w:color="auto" w:fill="F0F0F0"/>
          </w:rPr>
          <w:t>Федеральный закон</w:t>
        </w:r>
      </w:hyperlink>
      <w:r>
        <w:rPr>
          <w:shd w:val="clear" w:color="auto" w:fill="F0F0F0"/>
        </w:rPr>
        <w:t xml:space="preserve"> от 3 августа 2018 г. N 307-ФЗ</w:t>
      </w:r>
    </w:p>
    <w:p w14:paraId="7AD3D94F" w14:textId="77777777" w:rsidR="00000000" w:rsidRDefault="00311C17">
      <w:r>
        <w:t>1.1. Основанием для принятия решения об осуществлении контро</w:t>
      </w:r>
      <w:r>
        <w:t xml:space="preserve">ля за расходами лица, </w:t>
      </w:r>
      <w:r>
        <w:lastRenderedPageBreak/>
        <w:t xml:space="preserve">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w:t>
      </w:r>
      <w:r>
        <w:t xml:space="preserve"> органы прокуратуры Российской Федерации материалов, предусмотренных </w:t>
      </w:r>
      <w:hyperlink w:anchor="sub_1606" w:history="1">
        <w:r>
          <w:rPr>
            <w:rStyle w:val="a4"/>
          </w:rPr>
          <w:t>частью 6 статьи 16</w:t>
        </w:r>
      </w:hyperlink>
      <w:r>
        <w:t xml:space="preserve"> настоящего Федерального закона.</w:t>
      </w:r>
    </w:p>
    <w:p w14:paraId="2C44A2B0" w14:textId="77777777" w:rsidR="00000000" w:rsidRDefault="00311C17">
      <w:pPr>
        <w:pStyle w:val="a7"/>
        <w:rPr>
          <w:color w:val="000000"/>
          <w:sz w:val="16"/>
          <w:szCs w:val="16"/>
          <w:shd w:val="clear" w:color="auto" w:fill="F0F0F0"/>
        </w:rPr>
      </w:pPr>
      <w:bookmarkStart w:id="31" w:name="sub_402"/>
      <w:r>
        <w:rPr>
          <w:color w:val="000000"/>
          <w:sz w:val="16"/>
          <w:szCs w:val="16"/>
          <w:shd w:val="clear" w:color="auto" w:fill="F0F0F0"/>
        </w:rPr>
        <w:t>Информация об изменениях:</w:t>
      </w:r>
    </w:p>
    <w:bookmarkEnd w:id="31"/>
    <w:p w14:paraId="6021FE7F" w14:textId="77777777" w:rsidR="00000000" w:rsidRDefault="00311C17">
      <w:pPr>
        <w:pStyle w:val="a8"/>
        <w:rPr>
          <w:shd w:val="clear" w:color="auto" w:fill="F0F0F0"/>
        </w:rPr>
      </w:pPr>
      <w:r>
        <w:t xml:space="preserve"> </w:t>
      </w:r>
      <w:r>
        <w:rPr>
          <w:shd w:val="clear" w:color="auto" w:fill="F0F0F0"/>
        </w:rPr>
        <w:t xml:space="preserve">Часть 2 изменена с 3 августа 2018 г. - </w:t>
      </w:r>
      <w:hyperlink r:id="rId64" w:history="1">
        <w:r>
          <w:rPr>
            <w:rStyle w:val="a4"/>
            <w:shd w:val="clear" w:color="auto" w:fill="F0F0F0"/>
          </w:rPr>
          <w:t>Федеральный закон</w:t>
        </w:r>
      </w:hyperlink>
      <w:r>
        <w:rPr>
          <w:shd w:val="clear" w:color="auto" w:fill="F0F0F0"/>
        </w:rPr>
        <w:t xml:space="preserve"> от 3 августа 2018 г. N 307-ФЗ</w:t>
      </w:r>
    </w:p>
    <w:p w14:paraId="132D2FB2" w14:textId="77777777" w:rsidR="00000000" w:rsidRDefault="00311C17">
      <w:pPr>
        <w:pStyle w:val="a8"/>
        <w:rPr>
          <w:shd w:val="clear" w:color="auto" w:fill="F0F0F0"/>
        </w:rPr>
      </w:pPr>
      <w:r>
        <w:t xml:space="preserve"> </w:t>
      </w:r>
      <w:hyperlink r:id="rId65" w:history="1">
        <w:r>
          <w:rPr>
            <w:rStyle w:val="a4"/>
            <w:shd w:val="clear" w:color="auto" w:fill="F0F0F0"/>
          </w:rPr>
          <w:t>См. предыдущую редакцию</w:t>
        </w:r>
      </w:hyperlink>
    </w:p>
    <w:p w14:paraId="478B862C" w14:textId="77777777" w:rsidR="00000000" w:rsidRDefault="00311C17">
      <w:r>
        <w:t>2. Информация анонимного характера не может служить основанием для принятия р</w:t>
      </w:r>
      <w:r>
        <w:t xml:space="preserve">ешения об осуществлении контроля за расходами лиц, замещающих (занимающих) или замещавших (занимавших) должности, указанные в </w:t>
      </w:r>
      <w:hyperlink w:anchor="sub_2011" w:history="1">
        <w:r>
          <w:rPr>
            <w:rStyle w:val="a4"/>
          </w:rPr>
          <w:t>пункте 1 части 1 статьи 2</w:t>
        </w:r>
      </w:hyperlink>
      <w:r>
        <w:t xml:space="preserve"> настоящего Федерального закона, а также за расходами их супруг (супругов) и не</w:t>
      </w:r>
      <w:r>
        <w:t>совершеннолетних детей.</w:t>
      </w:r>
    </w:p>
    <w:p w14:paraId="4EA71CE7" w14:textId="77777777" w:rsidR="00000000" w:rsidRDefault="00311C17">
      <w:pPr>
        <w:pStyle w:val="a7"/>
        <w:rPr>
          <w:color w:val="000000"/>
          <w:sz w:val="16"/>
          <w:szCs w:val="16"/>
          <w:shd w:val="clear" w:color="auto" w:fill="F0F0F0"/>
        </w:rPr>
      </w:pPr>
      <w:bookmarkStart w:id="32" w:name="sub_403"/>
      <w:r>
        <w:rPr>
          <w:color w:val="000000"/>
          <w:sz w:val="16"/>
          <w:szCs w:val="16"/>
          <w:shd w:val="clear" w:color="auto" w:fill="F0F0F0"/>
        </w:rPr>
        <w:t>Информация об изменениях:</w:t>
      </w:r>
    </w:p>
    <w:bookmarkEnd w:id="32"/>
    <w:p w14:paraId="7C0C985D" w14:textId="77777777" w:rsidR="00000000" w:rsidRDefault="00311C17">
      <w:pPr>
        <w:pStyle w:val="a8"/>
        <w:rPr>
          <w:shd w:val="clear" w:color="auto" w:fill="F0F0F0"/>
        </w:rPr>
      </w:pPr>
      <w:r>
        <w:t xml:space="preserve"> </w:t>
      </w:r>
      <w:r>
        <w:rPr>
          <w:shd w:val="clear" w:color="auto" w:fill="F0F0F0"/>
        </w:rPr>
        <w:t xml:space="preserve">Часть 3 изменена с 1 января 2023 г. - </w:t>
      </w:r>
      <w:hyperlink r:id="rId66" w:history="1">
        <w:r>
          <w:rPr>
            <w:rStyle w:val="a4"/>
            <w:shd w:val="clear" w:color="auto" w:fill="F0F0F0"/>
          </w:rPr>
          <w:t>Федеральный закон</w:t>
        </w:r>
      </w:hyperlink>
      <w:r>
        <w:rPr>
          <w:shd w:val="clear" w:color="auto" w:fill="F0F0F0"/>
        </w:rPr>
        <w:t xml:space="preserve"> от 28 декабря 2022 г. N 569-ФЗ</w:t>
      </w:r>
    </w:p>
    <w:p w14:paraId="0A3E2ECF" w14:textId="77777777" w:rsidR="00000000" w:rsidRDefault="00311C17">
      <w:pPr>
        <w:pStyle w:val="a8"/>
        <w:rPr>
          <w:shd w:val="clear" w:color="auto" w:fill="F0F0F0"/>
        </w:rPr>
      </w:pPr>
      <w:r>
        <w:t xml:space="preserve"> </w:t>
      </w:r>
      <w:hyperlink r:id="rId67" w:history="1">
        <w:r>
          <w:rPr>
            <w:rStyle w:val="a4"/>
            <w:shd w:val="clear" w:color="auto" w:fill="F0F0F0"/>
          </w:rPr>
          <w:t>См. предыдущую редакцию</w:t>
        </w:r>
      </w:hyperlink>
    </w:p>
    <w:p w14:paraId="0E967AF7" w14:textId="77777777" w:rsidR="00000000" w:rsidRDefault="00311C17">
      <w:r>
        <w:t>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w:t>
      </w:r>
      <w:r>
        <w:t>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w:t>
      </w:r>
      <w:r>
        <w:t>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w:t>
      </w:r>
      <w:r>
        <w:t xml:space="preserve">о уведомляет о принятом решении лиц, указанных в </w:t>
      </w:r>
      <w:hyperlink w:anchor="sub_401" w:history="1">
        <w:r>
          <w:rPr>
            <w:rStyle w:val="a4"/>
          </w:rPr>
          <w:t>части 1</w:t>
        </w:r>
      </w:hyperlink>
      <w:r>
        <w:t xml:space="preserve"> настоящей статьи.</w:t>
      </w:r>
    </w:p>
    <w:p w14:paraId="3DF81F4F" w14:textId="77777777" w:rsidR="00000000" w:rsidRDefault="00311C17">
      <w:pPr>
        <w:pStyle w:val="a7"/>
        <w:rPr>
          <w:color w:val="000000"/>
          <w:sz w:val="16"/>
          <w:szCs w:val="16"/>
          <w:shd w:val="clear" w:color="auto" w:fill="F0F0F0"/>
        </w:rPr>
      </w:pPr>
      <w:bookmarkStart w:id="33" w:name="sub_404"/>
      <w:r>
        <w:rPr>
          <w:color w:val="000000"/>
          <w:sz w:val="16"/>
          <w:szCs w:val="16"/>
          <w:shd w:val="clear" w:color="auto" w:fill="F0F0F0"/>
        </w:rPr>
        <w:t>Информация об изменениях:</w:t>
      </w:r>
    </w:p>
    <w:bookmarkEnd w:id="33"/>
    <w:p w14:paraId="72D601C6" w14:textId="77777777" w:rsidR="00000000" w:rsidRDefault="00311C17">
      <w:pPr>
        <w:pStyle w:val="a8"/>
        <w:rPr>
          <w:shd w:val="clear" w:color="auto" w:fill="F0F0F0"/>
        </w:rPr>
      </w:pPr>
      <w:r>
        <w:t xml:space="preserve"> </w:t>
      </w:r>
      <w:r>
        <w:rPr>
          <w:shd w:val="clear" w:color="auto" w:fill="F0F0F0"/>
        </w:rPr>
        <w:t xml:space="preserve">Часть 4 изменена с 3 августа 2018 г. - </w:t>
      </w:r>
      <w:hyperlink r:id="rId68" w:history="1">
        <w:r>
          <w:rPr>
            <w:rStyle w:val="a4"/>
            <w:shd w:val="clear" w:color="auto" w:fill="F0F0F0"/>
          </w:rPr>
          <w:t>Федеральн</w:t>
        </w:r>
        <w:r>
          <w:rPr>
            <w:rStyle w:val="a4"/>
            <w:shd w:val="clear" w:color="auto" w:fill="F0F0F0"/>
          </w:rPr>
          <w:t>ый закон</w:t>
        </w:r>
      </w:hyperlink>
      <w:r>
        <w:rPr>
          <w:shd w:val="clear" w:color="auto" w:fill="F0F0F0"/>
        </w:rPr>
        <w:t xml:space="preserve"> от 3 августа 2018 г. N 307-ФЗ</w:t>
      </w:r>
    </w:p>
    <w:p w14:paraId="170EEE3C" w14:textId="77777777" w:rsidR="00000000" w:rsidRDefault="00311C17">
      <w:pPr>
        <w:pStyle w:val="a8"/>
        <w:rPr>
          <w:shd w:val="clear" w:color="auto" w:fill="F0F0F0"/>
        </w:rPr>
      </w:pPr>
      <w:r>
        <w:t xml:space="preserve"> </w:t>
      </w:r>
      <w:hyperlink r:id="rId69" w:history="1">
        <w:r>
          <w:rPr>
            <w:rStyle w:val="a4"/>
            <w:shd w:val="clear" w:color="auto" w:fill="F0F0F0"/>
          </w:rPr>
          <w:t>См. предыдущую редакцию</w:t>
        </w:r>
      </w:hyperlink>
    </w:p>
    <w:p w14:paraId="32D63D74" w14:textId="77777777" w:rsidR="00000000" w:rsidRDefault="00311C17">
      <w:r>
        <w:t xml:space="preserve">4. Контроль за расходами лица, замещающего (занимающего) или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14:paraId="600053D2" w14:textId="77777777" w:rsidR="00000000" w:rsidRDefault="00311C17">
      <w:bookmarkStart w:id="34" w:name="sub_4041"/>
      <w:r>
        <w:t>1) истребование от данного лица сведений:</w:t>
      </w:r>
    </w:p>
    <w:p w14:paraId="079C807A" w14:textId="77777777" w:rsidR="00000000" w:rsidRDefault="00311C17">
      <w:pPr>
        <w:pStyle w:val="a7"/>
        <w:rPr>
          <w:color w:val="000000"/>
          <w:sz w:val="16"/>
          <w:szCs w:val="16"/>
          <w:shd w:val="clear" w:color="auto" w:fill="F0F0F0"/>
        </w:rPr>
      </w:pPr>
      <w:bookmarkStart w:id="35" w:name="sub_40411"/>
      <w:bookmarkEnd w:id="34"/>
      <w:r>
        <w:rPr>
          <w:color w:val="000000"/>
          <w:sz w:val="16"/>
          <w:szCs w:val="16"/>
          <w:shd w:val="clear" w:color="auto" w:fill="F0F0F0"/>
        </w:rPr>
        <w:t>Информация об изменени</w:t>
      </w:r>
      <w:r>
        <w:rPr>
          <w:color w:val="000000"/>
          <w:sz w:val="16"/>
          <w:szCs w:val="16"/>
          <w:shd w:val="clear" w:color="auto" w:fill="F0F0F0"/>
        </w:rPr>
        <w:t>ях:</w:t>
      </w:r>
    </w:p>
    <w:bookmarkEnd w:id="35"/>
    <w:p w14:paraId="19F96BFD" w14:textId="77777777" w:rsidR="00000000" w:rsidRDefault="00311C17">
      <w:pPr>
        <w:pStyle w:val="a8"/>
        <w:rPr>
          <w:shd w:val="clear" w:color="auto" w:fill="F0F0F0"/>
        </w:rPr>
      </w:pPr>
      <w:r>
        <w:t xml:space="preserve"> </w:t>
      </w:r>
      <w:r>
        <w:rPr>
          <w:shd w:val="clear" w:color="auto" w:fill="F0F0F0"/>
        </w:rPr>
        <w:t xml:space="preserve">Подпункт "а" изменен с 12 апреля 2022 г. - </w:t>
      </w:r>
      <w:hyperlink r:id="rId70" w:history="1">
        <w:r>
          <w:rPr>
            <w:rStyle w:val="a4"/>
            <w:shd w:val="clear" w:color="auto" w:fill="F0F0F0"/>
          </w:rPr>
          <w:t>Федеральный закон</w:t>
        </w:r>
      </w:hyperlink>
      <w:r>
        <w:rPr>
          <w:shd w:val="clear" w:color="auto" w:fill="F0F0F0"/>
        </w:rPr>
        <w:t xml:space="preserve"> от 1 апреля 2022 г. N 90-ФЗ</w:t>
      </w:r>
    </w:p>
    <w:p w14:paraId="10B08E12" w14:textId="77777777" w:rsidR="00000000" w:rsidRDefault="00311C17">
      <w:pPr>
        <w:pStyle w:val="a8"/>
        <w:rPr>
          <w:shd w:val="clear" w:color="auto" w:fill="F0F0F0"/>
        </w:rPr>
      </w:pPr>
      <w:r>
        <w:t xml:space="preserve"> </w:t>
      </w:r>
      <w:hyperlink r:id="rId71" w:history="1">
        <w:r>
          <w:rPr>
            <w:rStyle w:val="a4"/>
            <w:shd w:val="clear" w:color="auto" w:fill="F0F0F0"/>
          </w:rPr>
          <w:t>См. предыдущую редак</w:t>
        </w:r>
        <w:r>
          <w:rPr>
            <w:rStyle w:val="a4"/>
            <w:shd w:val="clear" w:color="auto" w:fill="F0F0F0"/>
          </w:rPr>
          <w:t>цию</w:t>
        </w:r>
      </w:hyperlink>
    </w:p>
    <w:p w14:paraId="6047151D" w14:textId="77777777" w:rsidR="00000000" w:rsidRDefault="00311C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w:t>
      </w:r>
      <w:r>
        <w:t xml:space="preserve">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w:t>
      </w:r>
      <w:r>
        <w:t>(супруга) за три последних года, предшествующих отчетному периоду;</w:t>
      </w:r>
    </w:p>
    <w:p w14:paraId="2201EBCE" w14:textId="77777777" w:rsidR="00000000" w:rsidRDefault="00311C17">
      <w:bookmarkStart w:id="36" w:name="sub_40412"/>
      <w:r>
        <w:t xml:space="preserve">б) об источниках получения средств, за счет которых совершена сделка, указанная в </w:t>
      </w:r>
      <w:hyperlink w:anchor="sub_40411" w:history="1">
        <w:r>
          <w:rPr>
            <w:rStyle w:val="a4"/>
          </w:rPr>
          <w:t>подпункте "а"</w:t>
        </w:r>
      </w:hyperlink>
      <w:r>
        <w:t xml:space="preserve"> настоящего пункта;</w:t>
      </w:r>
    </w:p>
    <w:p w14:paraId="3EBFF163" w14:textId="77777777" w:rsidR="00000000" w:rsidRDefault="00311C17">
      <w:bookmarkStart w:id="37" w:name="sub_4042"/>
      <w:bookmarkEnd w:id="36"/>
      <w:r>
        <w:t xml:space="preserve">2) проверку достоверности и полноты сведений, предусмотренных </w:t>
      </w:r>
      <w:hyperlink w:anchor="sub_301" w:history="1">
        <w:r>
          <w:rPr>
            <w:rStyle w:val="a4"/>
          </w:rPr>
          <w:t>частью 1 статьи 3</w:t>
        </w:r>
      </w:hyperlink>
      <w:r>
        <w:t xml:space="preserve"> настоящего Федерального закона и </w:t>
      </w:r>
      <w:hyperlink w:anchor="sub_4041" w:history="1">
        <w:r>
          <w:rPr>
            <w:rStyle w:val="a4"/>
          </w:rPr>
          <w:t>пунктом 1</w:t>
        </w:r>
      </w:hyperlink>
      <w:r>
        <w:t xml:space="preserve"> настоящей части;</w:t>
      </w:r>
    </w:p>
    <w:p w14:paraId="649C3B9A" w14:textId="77777777" w:rsidR="00000000" w:rsidRDefault="00311C17">
      <w:pPr>
        <w:pStyle w:val="a7"/>
        <w:rPr>
          <w:color w:val="000000"/>
          <w:sz w:val="16"/>
          <w:szCs w:val="16"/>
          <w:shd w:val="clear" w:color="auto" w:fill="F0F0F0"/>
        </w:rPr>
      </w:pPr>
      <w:bookmarkStart w:id="38" w:name="sub_4043"/>
      <w:bookmarkEnd w:id="37"/>
      <w:r>
        <w:rPr>
          <w:color w:val="000000"/>
          <w:sz w:val="16"/>
          <w:szCs w:val="16"/>
          <w:shd w:val="clear" w:color="auto" w:fill="F0F0F0"/>
        </w:rPr>
        <w:t>Информация об изменениях:</w:t>
      </w:r>
    </w:p>
    <w:bookmarkEnd w:id="38"/>
    <w:p w14:paraId="58A77E93" w14:textId="77777777" w:rsidR="00000000" w:rsidRDefault="00311C17">
      <w:pPr>
        <w:pStyle w:val="a8"/>
        <w:rPr>
          <w:shd w:val="clear" w:color="auto" w:fill="F0F0F0"/>
        </w:rPr>
      </w:pPr>
      <w:r>
        <w:t xml:space="preserve"> </w:t>
      </w:r>
      <w:r>
        <w:rPr>
          <w:shd w:val="clear" w:color="auto" w:fill="F0F0F0"/>
        </w:rPr>
        <w:t xml:space="preserve">Пункт 3 изменен с 12 апреля 2022 г. - </w:t>
      </w:r>
      <w:hyperlink r:id="rId72" w:history="1">
        <w:r>
          <w:rPr>
            <w:rStyle w:val="a4"/>
            <w:shd w:val="clear" w:color="auto" w:fill="F0F0F0"/>
          </w:rPr>
          <w:t>Федеральный закон</w:t>
        </w:r>
      </w:hyperlink>
      <w:r>
        <w:rPr>
          <w:shd w:val="clear" w:color="auto" w:fill="F0F0F0"/>
        </w:rPr>
        <w:t xml:space="preserve"> от 1 апреля 2022 г. N 90-ФЗ</w:t>
      </w:r>
    </w:p>
    <w:p w14:paraId="2CAFC25E" w14:textId="77777777" w:rsidR="00000000" w:rsidRDefault="00311C17">
      <w:pPr>
        <w:pStyle w:val="a8"/>
        <w:rPr>
          <w:shd w:val="clear" w:color="auto" w:fill="F0F0F0"/>
        </w:rPr>
      </w:pPr>
      <w:r>
        <w:lastRenderedPageBreak/>
        <w:t xml:space="preserve"> </w:t>
      </w:r>
      <w:hyperlink r:id="rId73" w:history="1">
        <w:r>
          <w:rPr>
            <w:rStyle w:val="a4"/>
            <w:shd w:val="clear" w:color="auto" w:fill="F0F0F0"/>
          </w:rPr>
          <w:t>См. п</w:t>
        </w:r>
        <w:r>
          <w:rPr>
            <w:rStyle w:val="a4"/>
            <w:shd w:val="clear" w:color="auto" w:fill="F0F0F0"/>
          </w:rPr>
          <w:t>редыдущую редакцию</w:t>
        </w:r>
      </w:hyperlink>
    </w:p>
    <w:p w14:paraId="6DC05860" w14:textId="77777777" w:rsidR="00000000" w:rsidRDefault="00311C17">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w:t>
      </w:r>
      <w:r>
        <w:t xml:space="preserve"> (долей участия, паев в уставных (складочных) капиталах организаций), цифровых финансовых активов, цифровой валюты их общему доходу.</w:t>
      </w:r>
    </w:p>
    <w:p w14:paraId="070B5EFA" w14:textId="77777777" w:rsidR="00000000" w:rsidRDefault="00311C17">
      <w:pPr>
        <w:pStyle w:val="a7"/>
        <w:rPr>
          <w:color w:val="000000"/>
          <w:sz w:val="16"/>
          <w:szCs w:val="16"/>
          <w:shd w:val="clear" w:color="auto" w:fill="F0F0F0"/>
        </w:rPr>
      </w:pPr>
      <w:r>
        <w:rPr>
          <w:color w:val="000000"/>
          <w:sz w:val="16"/>
          <w:szCs w:val="16"/>
          <w:shd w:val="clear" w:color="auto" w:fill="F0F0F0"/>
        </w:rPr>
        <w:t>ГАРАНТ:</w:t>
      </w:r>
    </w:p>
    <w:p w14:paraId="5A475949" w14:textId="77777777" w:rsidR="00000000" w:rsidRDefault="00311C17">
      <w:pPr>
        <w:pStyle w:val="a7"/>
        <w:rPr>
          <w:shd w:val="clear" w:color="auto" w:fill="F0F0F0"/>
        </w:rPr>
      </w:pPr>
      <w:r>
        <w:t xml:space="preserve"> </w:t>
      </w:r>
      <w:r>
        <w:rPr>
          <w:shd w:val="clear" w:color="auto" w:fill="F0F0F0"/>
        </w:rPr>
        <w:t>См. комментарии к статье 4 настоящего Федерального закона</w:t>
      </w:r>
    </w:p>
    <w:p w14:paraId="7E3935C2" w14:textId="77777777" w:rsidR="00000000" w:rsidRDefault="00311C17">
      <w:pPr>
        <w:pStyle w:val="a7"/>
        <w:rPr>
          <w:shd w:val="clear" w:color="auto" w:fill="F0F0F0"/>
        </w:rPr>
      </w:pPr>
      <w:r>
        <w:t xml:space="preserve"> </w:t>
      </w:r>
    </w:p>
    <w:p w14:paraId="73D0576C" w14:textId="77777777" w:rsidR="00000000" w:rsidRDefault="00311C17">
      <w:pPr>
        <w:pStyle w:val="a5"/>
      </w:pPr>
      <w:bookmarkStart w:id="39" w:name="sub_5"/>
      <w:r>
        <w:rPr>
          <w:rStyle w:val="a3"/>
        </w:rPr>
        <w:t>Статья 5</w:t>
      </w:r>
    </w:p>
    <w:p w14:paraId="1AB6C57E" w14:textId="77777777" w:rsidR="00000000" w:rsidRDefault="00311C17">
      <w:pPr>
        <w:pStyle w:val="a7"/>
        <w:rPr>
          <w:color w:val="000000"/>
          <w:sz w:val="16"/>
          <w:szCs w:val="16"/>
          <w:shd w:val="clear" w:color="auto" w:fill="F0F0F0"/>
        </w:rPr>
      </w:pPr>
      <w:bookmarkStart w:id="40" w:name="sub_501"/>
      <w:bookmarkEnd w:id="39"/>
      <w:r>
        <w:rPr>
          <w:color w:val="000000"/>
          <w:sz w:val="16"/>
          <w:szCs w:val="16"/>
          <w:shd w:val="clear" w:color="auto" w:fill="F0F0F0"/>
        </w:rPr>
        <w:t>Информация об изменениях:</w:t>
      </w:r>
    </w:p>
    <w:bookmarkEnd w:id="40"/>
    <w:p w14:paraId="70C344F8" w14:textId="77777777" w:rsidR="00000000" w:rsidRDefault="00311C17">
      <w:pPr>
        <w:pStyle w:val="a8"/>
        <w:rPr>
          <w:shd w:val="clear" w:color="auto" w:fill="F0F0F0"/>
        </w:rPr>
      </w:pPr>
      <w:r>
        <w:t xml:space="preserve"> </w:t>
      </w:r>
      <w:r>
        <w:rPr>
          <w:shd w:val="clear" w:color="auto" w:fill="F0F0F0"/>
        </w:rPr>
        <w:t xml:space="preserve">Часть 1 изменена с 15 сентября 2023 г. - </w:t>
      </w:r>
      <w:hyperlink r:id="rId74" w:history="1">
        <w:r>
          <w:rPr>
            <w:rStyle w:val="a4"/>
            <w:shd w:val="clear" w:color="auto" w:fill="F0F0F0"/>
          </w:rPr>
          <w:t>Федеральный закон</w:t>
        </w:r>
      </w:hyperlink>
      <w:r>
        <w:rPr>
          <w:shd w:val="clear" w:color="auto" w:fill="F0F0F0"/>
        </w:rPr>
        <w:t xml:space="preserve"> от 18 марта 2023 г. N 70-ФЗ</w:t>
      </w:r>
    </w:p>
    <w:p w14:paraId="0E39C1E7" w14:textId="77777777" w:rsidR="00000000" w:rsidRDefault="00311C17">
      <w:pPr>
        <w:pStyle w:val="a8"/>
        <w:rPr>
          <w:shd w:val="clear" w:color="auto" w:fill="F0F0F0"/>
        </w:rPr>
      </w:pPr>
      <w:r>
        <w:t xml:space="preserve"> </w:t>
      </w:r>
      <w:hyperlink r:id="rId75" w:history="1">
        <w:r>
          <w:rPr>
            <w:rStyle w:val="a4"/>
            <w:shd w:val="clear" w:color="auto" w:fill="F0F0F0"/>
          </w:rPr>
          <w:t>См. предыдущую редакцию</w:t>
        </w:r>
      </w:hyperlink>
    </w:p>
    <w:p w14:paraId="58D06C4B" w14:textId="77777777" w:rsidR="00000000" w:rsidRDefault="00311C17">
      <w:r>
        <w:t>1. До</w:t>
      </w:r>
      <w:r>
        <w:t xml:space="preserve">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sub_20101" w:history="1">
        <w:r>
          <w:rPr>
            <w:rStyle w:val="a4"/>
          </w:rPr>
          <w:t>подпунктах "а"</w:t>
        </w:r>
      </w:hyperlink>
      <w:r>
        <w:t xml:space="preserve">, </w:t>
      </w:r>
      <w:hyperlink w:anchor="sub_20102" w:history="1">
        <w:r>
          <w:rPr>
            <w:rStyle w:val="a4"/>
          </w:rPr>
          <w:t>"б"</w:t>
        </w:r>
      </w:hyperlink>
      <w:r>
        <w:t xml:space="preserve"> и </w:t>
      </w:r>
      <w:hyperlink w:anchor="sub_20114" w:history="1">
        <w:r>
          <w:rPr>
            <w:rStyle w:val="a4"/>
          </w:rPr>
          <w:t>"о" пункта 1 части 1 статьи 2</w:t>
        </w:r>
      </w:hyperlink>
      <w:r>
        <w:t xml:space="preserve"> настоящего Федерального закона, должности, указанные в </w:t>
      </w:r>
      <w:hyperlink w:anchor="sub_20105" w:history="1">
        <w:r>
          <w:rPr>
            <w:rStyle w:val="a4"/>
          </w:rPr>
          <w:t>подпунктах "д"</w:t>
        </w:r>
      </w:hyperlink>
      <w:r>
        <w:t xml:space="preserve">, </w:t>
      </w:r>
      <w:hyperlink w:anchor="sub_20109" w:history="1">
        <w:r>
          <w:rPr>
            <w:rStyle w:val="a4"/>
          </w:rPr>
          <w:t>"и"-"м" пункта 1 части 1 статьи 2</w:t>
        </w:r>
      </w:hyperlink>
      <w:r>
        <w:t xml:space="preserve"> настоящего Федерального закона, назначение на ко</w:t>
      </w:r>
      <w:r>
        <w:t>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w:t>
      </w:r>
      <w:r>
        <w:t>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главного финансового уполномоченного, а также за расходами их супруг (с</w:t>
      </w:r>
      <w:r>
        <w:t>упругов) и несовершеннолетних детей.</w:t>
      </w:r>
    </w:p>
    <w:p w14:paraId="4ED76DFC" w14:textId="77777777" w:rsidR="00000000" w:rsidRDefault="00311C17">
      <w:bookmarkStart w:id="41" w:name="sub_502"/>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sub_20105" w:history="1">
        <w:r>
          <w:rPr>
            <w:rStyle w:val="a4"/>
          </w:rPr>
          <w:t>подпунктах "д"</w:t>
        </w:r>
      </w:hyperlink>
      <w:r>
        <w:t xml:space="preserve"> и </w:t>
      </w:r>
      <w:hyperlink w:anchor="sub_20112" w:history="1">
        <w:r>
          <w:rPr>
            <w:rStyle w:val="a4"/>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w:t>
      </w:r>
      <w:r>
        <w:t>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w:t>
      </w:r>
      <w:r>
        <w:t>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14:paraId="39A3363D" w14:textId="77777777" w:rsidR="00000000" w:rsidRDefault="00311C17">
      <w:bookmarkStart w:id="42" w:name="sub_503"/>
      <w:bookmarkEnd w:id="41"/>
      <w:r>
        <w:t xml:space="preserve">3. Высшее должностное лицо субъекта Российской Федерации (руководитель </w:t>
      </w:r>
      <w:r>
        <w:t xml:space="preserve">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sub_20103" w:history="1">
        <w:r>
          <w:rPr>
            <w:rStyle w:val="a4"/>
          </w:rPr>
          <w:t xml:space="preserve">подпунктах </w:t>
        </w:r>
        <w:r>
          <w:rPr>
            <w:rStyle w:val="a4"/>
          </w:rPr>
          <w:t>"в"</w:t>
        </w:r>
      </w:hyperlink>
      <w:r>
        <w:t xml:space="preserve">, </w:t>
      </w:r>
      <w:hyperlink w:anchor="sub_20104" w:history="1">
        <w:r>
          <w:rPr>
            <w:rStyle w:val="a4"/>
          </w:rPr>
          <w:t>"г"</w:t>
        </w:r>
      </w:hyperlink>
      <w:r>
        <w:t xml:space="preserve">, </w:t>
      </w:r>
      <w:hyperlink w:anchor="sub_20106" w:history="1">
        <w:r>
          <w:rPr>
            <w:rStyle w:val="a4"/>
          </w:rPr>
          <w:t>"е"</w:t>
        </w:r>
      </w:hyperlink>
      <w:r>
        <w:t xml:space="preserve"> и </w:t>
      </w:r>
      <w:hyperlink w:anchor="sub_20107" w:history="1">
        <w:r>
          <w:rPr>
            <w:rStyle w:val="a4"/>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14:paraId="456485E5" w14:textId="77777777" w:rsidR="00000000" w:rsidRDefault="00311C17">
      <w:pPr>
        <w:pStyle w:val="a7"/>
        <w:rPr>
          <w:color w:val="000000"/>
          <w:sz w:val="16"/>
          <w:szCs w:val="16"/>
          <w:shd w:val="clear" w:color="auto" w:fill="F0F0F0"/>
        </w:rPr>
      </w:pPr>
      <w:bookmarkStart w:id="43" w:name="sub_504"/>
      <w:bookmarkEnd w:id="42"/>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43"/>
    <w:p w14:paraId="3C7183D3" w14:textId="77777777" w:rsidR="00000000" w:rsidRDefault="00311C17">
      <w:pPr>
        <w:pStyle w:val="a8"/>
        <w:rPr>
          <w:shd w:val="clear" w:color="auto" w:fill="F0F0F0"/>
        </w:rPr>
      </w:pPr>
      <w:r>
        <w:t xml:space="preserve"> </w:t>
      </w:r>
      <w:r>
        <w:rPr>
          <w:shd w:val="clear" w:color="auto" w:fill="F0F0F0"/>
        </w:rPr>
        <w:t xml:space="preserve">Часть 4 изменена с 15 сентября 2023 г. - </w:t>
      </w:r>
      <w:hyperlink r:id="rId76" w:history="1">
        <w:r>
          <w:rPr>
            <w:rStyle w:val="a4"/>
            <w:shd w:val="clear" w:color="auto" w:fill="F0F0F0"/>
          </w:rPr>
          <w:t>Федеральный закон</w:t>
        </w:r>
      </w:hyperlink>
      <w:r>
        <w:rPr>
          <w:shd w:val="clear" w:color="auto" w:fill="F0F0F0"/>
        </w:rPr>
        <w:t xml:space="preserve"> от 18 марта 2023 г. N 70-ФЗ</w:t>
      </w:r>
    </w:p>
    <w:p w14:paraId="69DB0320" w14:textId="77777777" w:rsidR="00000000" w:rsidRDefault="00311C17">
      <w:pPr>
        <w:pStyle w:val="a8"/>
        <w:rPr>
          <w:shd w:val="clear" w:color="auto" w:fill="F0F0F0"/>
        </w:rPr>
      </w:pPr>
      <w:r>
        <w:t xml:space="preserve"> </w:t>
      </w:r>
      <w:hyperlink r:id="rId77" w:history="1">
        <w:r>
          <w:rPr>
            <w:rStyle w:val="a4"/>
            <w:shd w:val="clear" w:color="auto" w:fill="F0F0F0"/>
          </w:rPr>
          <w:t>См. предыдущую редакцию</w:t>
        </w:r>
      </w:hyperlink>
    </w:p>
    <w:p w14:paraId="1213DBCA" w14:textId="77777777" w:rsidR="00000000" w:rsidRDefault="00311C17">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sub_20108" w:history="1">
        <w:r>
          <w:rPr>
            <w:rStyle w:val="a4"/>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руководителя службы обеспечения деятельности финансового уполномоченного, а также за расходам</w:t>
      </w:r>
      <w:r>
        <w:t xml:space="preserve">и их супруг </w:t>
      </w:r>
      <w:r>
        <w:lastRenderedPageBreak/>
        <w:t>(супругов) и несовершеннолетних детей.</w:t>
      </w:r>
    </w:p>
    <w:p w14:paraId="1EE37CD9" w14:textId="77777777" w:rsidR="00000000" w:rsidRDefault="00311C17">
      <w:pPr>
        <w:pStyle w:val="a7"/>
        <w:rPr>
          <w:color w:val="000000"/>
          <w:sz w:val="16"/>
          <w:szCs w:val="16"/>
          <w:shd w:val="clear" w:color="auto" w:fill="F0F0F0"/>
        </w:rPr>
      </w:pPr>
      <w:bookmarkStart w:id="44" w:name="sub_505"/>
      <w:r>
        <w:rPr>
          <w:color w:val="000000"/>
          <w:sz w:val="16"/>
          <w:szCs w:val="16"/>
          <w:shd w:val="clear" w:color="auto" w:fill="F0F0F0"/>
        </w:rPr>
        <w:t>Информация об изменениях:</w:t>
      </w:r>
    </w:p>
    <w:bookmarkEnd w:id="44"/>
    <w:p w14:paraId="1839479B" w14:textId="77777777" w:rsidR="00000000" w:rsidRDefault="00311C17">
      <w:pPr>
        <w:pStyle w:val="a8"/>
        <w:rPr>
          <w:shd w:val="clear" w:color="auto" w:fill="F0F0F0"/>
        </w:rPr>
      </w:pPr>
      <w:r>
        <w:t xml:space="preserve"> </w:t>
      </w:r>
      <w:r>
        <w:rPr>
          <w:shd w:val="clear" w:color="auto" w:fill="F0F0F0"/>
        </w:rPr>
        <w:t xml:space="preserve">Часть 5 изменена с 1 января 2023 г. - </w:t>
      </w:r>
      <w:hyperlink r:id="rId78" w:history="1">
        <w:r>
          <w:rPr>
            <w:rStyle w:val="a4"/>
            <w:shd w:val="clear" w:color="auto" w:fill="F0F0F0"/>
          </w:rPr>
          <w:t>Федеральный закон</w:t>
        </w:r>
      </w:hyperlink>
      <w:r>
        <w:rPr>
          <w:shd w:val="clear" w:color="auto" w:fill="F0F0F0"/>
        </w:rPr>
        <w:t xml:space="preserve"> от 28 декабря 2022 г. N 569-ФЗ</w:t>
      </w:r>
    </w:p>
    <w:p w14:paraId="687CD6AE" w14:textId="77777777" w:rsidR="00000000" w:rsidRDefault="00311C17">
      <w:pPr>
        <w:pStyle w:val="a8"/>
        <w:rPr>
          <w:shd w:val="clear" w:color="auto" w:fill="F0F0F0"/>
        </w:rPr>
      </w:pPr>
      <w:r>
        <w:t xml:space="preserve"> </w:t>
      </w:r>
      <w:hyperlink r:id="rId79" w:history="1">
        <w:r>
          <w:rPr>
            <w:rStyle w:val="a4"/>
            <w:shd w:val="clear" w:color="auto" w:fill="F0F0F0"/>
          </w:rPr>
          <w:t>См. предыдущую редакцию</w:t>
        </w:r>
      </w:hyperlink>
    </w:p>
    <w:p w14:paraId="1844B518" w14:textId="77777777" w:rsidR="00000000" w:rsidRDefault="00311C17">
      <w:r>
        <w:t xml:space="preserve">5.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w:t>
      </w:r>
      <w:r>
        <w:t xml:space="preserve">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sub_20109" w:history="1">
        <w:r>
          <w:rPr>
            <w:rStyle w:val="a4"/>
          </w:rPr>
          <w:t>подпунктах "и"-"л"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w:t>
      </w:r>
      <w:r>
        <w:t>ии), а также за расходами их супруг (супругов) и несовершеннолетних детей.</w:t>
      </w:r>
    </w:p>
    <w:p w14:paraId="1EE41211" w14:textId="77777777" w:rsidR="00000000" w:rsidRDefault="00311C17">
      <w:pPr>
        <w:pStyle w:val="a7"/>
        <w:rPr>
          <w:color w:val="000000"/>
          <w:sz w:val="16"/>
          <w:szCs w:val="16"/>
          <w:shd w:val="clear" w:color="auto" w:fill="F0F0F0"/>
        </w:rPr>
      </w:pPr>
      <w:bookmarkStart w:id="45" w:name="sub_506"/>
      <w:r>
        <w:rPr>
          <w:color w:val="000000"/>
          <w:sz w:val="16"/>
          <w:szCs w:val="16"/>
          <w:shd w:val="clear" w:color="auto" w:fill="F0F0F0"/>
        </w:rPr>
        <w:t>Информация об изменениях:</w:t>
      </w:r>
    </w:p>
    <w:bookmarkEnd w:id="45"/>
    <w:p w14:paraId="2E95E06E" w14:textId="77777777" w:rsidR="00000000" w:rsidRDefault="00311C17">
      <w:pPr>
        <w:pStyle w:val="a8"/>
        <w:rPr>
          <w:shd w:val="clear" w:color="auto" w:fill="F0F0F0"/>
        </w:rPr>
      </w:pPr>
      <w:r>
        <w:t xml:space="preserve"> </w:t>
      </w:r>
      <w:r>
        <w:rPr>
          <w:shd w:val="clear" w:color="auto" w:fill="F0F0F0"/>
        </w:rPr>
        <w:t xml:space="preserve">Часть 6 изменена с 1 января 2023 г. - </w:t>
      </w:r>
      <w:hyperlink r:id="rId80" w:history="1">
        <w:r>
          <w:rPr>
            <w:rStyle w:val="a4"/>
            <w:shd w:val="clear" w:color="auto" w:fill="F0F0F0"/>
          </w:rPr>
          <w:t>Федеральный закон</w:t>
        </w:r>
      </w:hyperlink>
      <w:r>
        <w:rPr>
          <w:shd w:val="clear" w:color="auto" w:fill="F0F0F0"/>
        </w:rPr>
        <w:t xml:space="preserve"> от 28 декабря </w:t>
      </w:r>
      <w:r>
        <w:rPr>
          <w:shd w:val="clear" w:color="auto" w:fill="F0F0F0"/>
        </w:rPr>
        <w:t>2022 г. N 569-ФЗ</w:t>
      </w:r>
    </w:p>
    <w:p w14:paraId="46CFB606" w14:textId="77777777" w:rsidR="00000000" w:rsidRDefault="00311C17">
      <w:pPr>
        <w:pStyle w:val="a8"/>
        <w:rPr>
          <w:shd w:val="clear" w:color="auto" w:fill="F0F0F0"/>
        </w:rPr>
      </w:pPr>
      <w:r>
        <w:t xml:space="preserve"> </w:t>
      </w:r>
      <w:hyperlink r:id="rId81" w:history="1">
        <w:r>
          <w:rPr>
            <w:rStyle w:val="a4"/>
            <w:shd w:val="clear" w:color="auto" w:fill="F0F0F0"/>
          </w:rPr>
          <w:t>См. предыдущую редакцию</w:t>
        </w:r>
      </w:hyperlink>
    </w:p>
    <w:p w14:paraId="2986EAC2" w14:textId="77777777" w:rsidR="00000000" w:rsidRDefault="00311C17">
      <w:r>
        <w:t xml:space="preserve">6. Решение об осуществлении контроля за расходами лиц, замещающих (занимающих) должности, указанные в </w:t>
      </w:r>
      <w:hyperlink w:anchor="sub_2011" w:history="1">
        <w:r>
          <w:rPr>
            <w:rStyle w:val="a4"/>
          </w:rPr>
          <w:t>пункте 1 части 1 статьи</w:t>
        </w:r>
        <w:r>
          <w:rPr>
            <w:rStyle w:val="a4"/>
          </w:rPr>
          <w:t xml:space="preserve">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w:t>
      </w:r>
      <w:r>
        <w:t>исполнительной власти, законами и иными нормативными правовыми актами субъектов Российской Федерации,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w:t>
      </w:r>
      <w:r>
        <w:t>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14:paraId="37E8E181" w14:textId="77777777" w:rsidR="00000000" w:rsidRDefault="00311C17">
      <w:pPr>
        <w:pStyle w:val="a7"/>
        <w:rPr>
          <w:color w:val="000000"/>
          <w:sz w:val="16"/>
          <w:szCs w:val="16"/>
          <w:shd w:val="clear" w:color="auto" w:fill="F0F0F0"/>
        </w:rPr>
      </w:pPr>
      <w:bookmarkStart w:id="46" w:name="sub_507"/>
      <w:r>
        <w:rPr>
          <w:color w:val="000000"/>
          <w:sz w:val="16"/>
          <w:szCs w:val="16"/>
          <w:shd w:val="clear" w:color="auto" w:fill="F0F0F0"/>
        </w:rPr>
        <w:t>Информация об изменениях:</w:t>
      </w:r>
    </w:p>
    <w:bookmarkEnd w:id="46"/>
    <w:p w14:paraId="7C1FE136" w14:textId="77777777" w:rsidR="00000000" w:rsidRDefault="00311C17">
      <w:pPr>
        <w:pStyle w:val="a8"/>
        <w:rPr>
          <w:shd w:val="clear" w:color="auto" w:fill="F0F0F0"/>
        </w:rPr>
      </w:pPr>
      <w:r>
        <w:t xml:space="preserve"> </w:t>
      </w:r>
      <w:r>
        <w:rPr>
          <w:shd w:val="clear" w:color="auto" w:fill="F0F0F0"/>
        </w:rPr>
        <w:t xml:space="preserve">Статья 5 дополнена частью 7 с 3 августа 2018 г. - </w:t>
      </w:r>
      <w:hyperlink r:id="rId82" w:history="1">
        <w:r>
          <w:rPr>
            <w:rStyle w:val="a4"/>
            <w:shd w:val="clear" w:color="auto" w:fill="F0F0F0"/>
          </w:rPr>
          <w:t>Федеральный закон</w:t>
        </w:r>
      </w:hyperlink>
      <w:r>
        <w:rPr>
          <w:shd w:val="clear" w:color="auto" w:fill="F0F0F0"/>
        </w:rPr>
        <w:t xml:space="preserve"> от 3 августа 2018 г. N 307-ФЗ</w:t>
      </w:r>
    </w:p>
    <w:p w14:paraId="6E0FBC2A" w14:textId="77777777" w:rsidR="00000000" w:rsidRDefault="00311C17">
      <w:r>
        <w:t xml:space="preserve">7. Решение об осуществлении контроля за расходами лиц, замещавших (занимавших) должности, указанные в </w:t>
      </w:r>
      <w:hyperlink w:anchor="sub_2011" w:history="1">
        <w:r>
          <w:rPr>
            <w:rStyle w:val="a4"/>
          </w:rPr>
          <w:t>пункте 1 части 1 статьи 2</w:t>
        </w:r>
      </w:hyperlink>
      <w:r>
        <w:t xml:space="preserve"> настоящего Федерального закона, а также за расходами их супруг (супругов) и несовершеннолетних детей п</w:t>
      </w:r>
      <w:r>
        <w:t>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14:paraId="6CB298A8" w14:textId="77777777" w:rsidR="00000000" w:rsidRDefault="00311C17">
      <w:pPr>
        <w:pStyle w:val="a7"/>
        <w:rPr>
          <w:color w:val="000000"/>
          <w:sz w:val="16"/>
          <w:szCs w:val="16"/>
          <w:shd w:val="clear" w:color="auto" w:fill="F0F0F0"/>
        </w:rPr>
      </w:pPr>
      <w:r>
        <w:rPr>
          <w:color w:val="000000"/>
          <w:sz w:val="16"/>
          <w:szCs w:val="16"/>
          <w:shd w:val="clear" w:color="auto" w:fill="F0F0F0"/>
        </w:rPr>
        <w:t>ГАРАНТ:</w:t>
      </w:r>
    </w:p>
    <w:p w14:paraId="1A97598C" w14:textId="77777777" w:rsidR="00000000" w:rsidRDefault="00311C17">
      <w:pPr>
        <w:pStyle w:val="a7"/>
        <w:rPr>
          <w:shd w:val="clear" w:color="auto" w:fill="F0F0F0"/>
        </w:rPr>
      </w:pPr>
      <w:r>
        <w:t xml:space="preserve"> </w:t>
      </w:r>
      <w:r>
        <w:rPr>
          <w:shd w:val="clear" w:color="auto" w:fill="F0F0F0"/>
        </w:rPr>
        <w:t>См. комментарии к статье 5 настоящего Федерального закона</w:t>
      </w:r>
    </w:p>
    <w:p w14:paraId="3B5314B8" w14:textId="77777777" w:rsidR="00000000" w:rsidRDefault="00311C17">
      <w:pPr>
        <w:pStyle w:val="a7"/>
        <w:rPr>
          <w:shd w:val="clear" w:color="auto" w:fill="F0F0F0"/>
        </w:rPr>
      </w:pPr>
      <w:r>
        <w:t xml:space="preserve"> </w:t>
      </w:r>
    </w:p>
    <w:p w14:paraId="7D4EADE8" w14:textId="77777777" w:rsidR="00000000" w:rsidRDefault="00311C17">
      <w:pPr>
        <w:pStyle w:val="a5"/>
      </w:pPr>
      <w:bookmarkStart w:id="47" w:name="sub_6"/>
      <w:r>
        <w:rPr>
          <w:rStyle w:val="a3"/>
        </w:rPr>
        <w:t>Статья 6</w:t>
      </w:r>
    </w:p>
    <w:p w14:paraId="4E72A008" w14:textId="77777777" w:rsidR="00000000" w:rsidRDefault="00311C17">
      <w:pPr>
        <w:pStyle w:val="a7"/>
        <w:rPr>
          <w:color w:val="000000"/>
          <w:sz w:val="16"/>
          <w:szCs w:val="16"/>
          <w:shd w:val="clear" w:color="auto" w:fill="F0F0F0"/>
        </w:rPr>
      </w:pPr>
      <w:bookmarkStart w:id="48" w:name="sub_601"/>
      <w:bookmarkEnd w:id="47"/>
      <w:r>
        <w:rPr>
          <w:color w:val="000000"/>
          <w:sz w:val="16"/>
          <w:szCs w:val="16"/>
          <w:shd w:val="clear" w:color="auto" w:fill="F0F0F0"/>
        </w:rPr>
        <w:t>Информация об изменениях:</w:t>
      </w:r>
    </w:p>
    <w:bookmarkEnd w:id="48"/>
    <w:p w14:paraId="1E722B66" w14:textId="77777777" w:rsidR="00000000" w:rsidRDefault="00311C17">
      <w:pPr>
        <w:pStyle w:val="a8"/>
        <w:rPr>
          <w:shd w:val="clear" w:color="auto" w:fill="F0F0F0"/>
        </w:rPr>
      </w:pPr>
      <w:r>
        <w:t xml:space="preserve"> </w:t>
      </w:r>
      <w:r>
        <w:rPr>
          <w:shd w:val="clear" w:color="auto" w:fill="F0F0F0"/>
        </w:rPr>
        <w:t xml:space="preserve">Часть 1 изменена с 15 сентября 2023 г. - </w:t>
      </w:r>
      <w:hyperlink r:id="rId83" w:history="1">
        <w:r>
          <w:rPr>
            <w:rStyle w:val="a4"/>
            <w:shd w:val="clear" w:color="auto" w:fill="F0F0F0"/>
          </w:rPr>
          <w:t>Федеральный закон</w:t>
        </w:r>
      </w:hyperlink>
      <w:r>
        <w:rPr>
          <w:shd w:val="clear" w:color="auto" w:fill="F0F0F0"/>
        </w:rPr>
        <w:t xml:space="preserve"> от 18 марта 2023 г. N 70-ФЗ</w:t>
      </w:r>
    </w:p>
    <w:p w14:paraId="1CF7AF64" w14:textId="77777777" w:rsidR="00000000" w:rsidRDefault="00311C17">
      <w:pPr>
        <w:pStyle w:val="a8"/>
        <w:rPr>
          <w:shd w:val="clear" w:color="auto" w:fill="F0F0F0"/>
        </w:rPr>
      </w:pPr>
      <w:r>
        <w:t xml:space="preserve"> </w:t>
      </w:r>
      <w:hyperlink r:id="rId84" w:history="1">
        <w:r>
          <w:rPr>
            <w:rStyle w:val="a4"/>
            <w:shd w:val="clear" w:color="auto" w:fill="F0F0F0"/>
          </w:rPr>
          <w:t>См</w:t>
        </w:r>
        <w:r>
          <w:rPr>
            <w:rStyle w:val="a4"/>
            <w:shd w:val="clear" w:color="auto" w:fill="F0F0F0"/>
          </w:rPr>
          <w:t>. предыдущую редакцию</w:t>
        </w:r>
      </w:hyperlink>
    </w:p>
    <w:p w14:paraId="65103FCE" w14:textId="77777777" w:rsidR="00000000" w:rsidRDefault="00311C17">
      <w:r>
        <w:t>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w:t>
      </w:r>
      <w:r>
        <w:t xml:space="preserve">занные в </w:t>
      </w:r>
      <w:hyperlink w:anchor="sub_20101" w:history="1">
        <w:r>
          <w:rPr>
            <w:rStyle w:val="a4"/>
          </w:rPr>
          <w:t>подпунктах "а"</w:t>
        </w:r>
      </w:hyperlink>
      <w:r>
        <w:t xml:space="preserve">, </w:t>
      </w:r>
      <w:hyperlink w:anchor="sub_20102" w:history="1">
        <w:r>
          <w:rPr>
            <w:rStyle w:val="a4"/>
          </w:rPr>
          <w:t>"б"</w:t>
        </w:r>
      </w:hyperlink>
      <w:r>
        <w:t xml:space="preserve"> и </w:t>
      </w:r>
      <w:hyperlink w:anchor="sub_20114" w:history="1">
        <w:r>
          <w:rPr>
            <w:rStyle w:val="a4"/>
          </w:rPr>
          <w:t>"о" пункта 1 части 1 статьи 2</w:t>
        </w:r>
      </w:hyperlink>
      <w:r>
        <w:t xml:space="preserve"> настоящего Федерального закона, должности, указанные в </w:t>
      </w:r>
      <w:hyperlink w:anchor="sub_20105" w:history="1">
        <w:r>
          <w:rPr>
            <w:rStyle w:val="a4"/>
          </w:rPr>
          <w:t>подпунктах "д"</w:t>
        </w:r>
      </w:hyperlink>
      <w:r>
        <w:t xml:space="preserve">, </w:t>
      </w:r>
      <w:hyperlink w:anchor="sub_20109" w:history="1">
        <w:r>
          <w:rPr>
            <w:rStyle w:val="a4"/>
          </w:rPr>
          <w:t>"и"-"м"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w:t>
      </w:r>
      <w:r>
        <w:lastRenderedPageBreak/>
        <w:t xml:space="preserve">Правительством Российской Федерации, должности руководителей и </w:t>
      </w:r>
      <w:r>
        <w:t>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w:t>
      </w:r>
      <w:r>
        <w:t>алаты Российской Федерации, должность главного финансового уполномоченного, а также за расходами их супруг (супругов) и несовершеннолетних детей.</w:t>
      </w:r>
    </w:p>
    <w:p w14:paraId="3B6CAFAE" w14:textId="77777777" w:rsidR="00000000" w:rsidRDefault="00311C17">
      <w:bookmarkStart w:id="49" w:name="sub_602"/>
      <w:r>
        <w:t>2. Подразделение кадровой службы федерального государственного органа по профилактике коррупционных и и</w:t>
      </w:r>
      <w:r>
        <w:t xml:space="preserve">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sub_20105" w:history="1">
        <w:r>
          <w:rPr>
            <w:rStyle w:val="a4"/>
          </w:rPr>
          <w:t>подпунктах "д"</w:t>
        </w:r>
      </w:hyperlink>
      <w:r>
        <w:t xml:space="preserve"> и </w:t>
      </w:r>
      <w:hyperlink w:anchor="sub_20112" w:history="1">
        <w:r>
          <w:rPr>
            <w:rStyle w:val="a4"/>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w:t>
      </w:r>
      <w:r>
        <w:t>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w:t>
      </w:r>
      <w:r>
        <w:t>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14:paraId="539C8AFD" w14:textId="77777777" w:rsidR="00000000" w:rsidRDefault="00311C17">
      <w:bookmarkStart w:id="50" w:name="sub_603"/>
      <w:bookmarkEnd w:id="49"/>
      <w:r>
        <w:t>3. Государственный орган субъекта Российской Федерации (подраз</w:t>
      </w:r>
      <w:r>
        <w:t>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w:t>
      </w:r>
      <w:r>
        <w:t xml:space="preserve"> осуществляет контроль за расходами лиц, замещающих должности, указанные в </w:t>
      </w:r>
      <w:hyperlink w:anchor="sub_20103" w:history="1">
        <w:r>
          <w:rPr>
            <w:rStyle w:val="a4"/>
          </w:rPr>
          <w:t>подпунктах "в"</w:t>
        </w:r>
      </w:hyperlink>
      <w:r>
        <w:t xml:space="preserve">, </w:t>
      </w:r>
      <w:hyperlink w:anchor="sub_20104" w:history="1">
        <w:r>
          <w:rPr>
            <w:rStyle w:val="a4"/>
          </w:rPr>
          <w:t>"г"</w:t>
        </w:r>
      </w:hyperlink>
      <w:r>
        <w:t xml:space="preserve">, </w:t>
      </w:r>
      <w:hyperlink w:anchor="sub_20106" w:history="1">
        <w:r>
          <w:rPr>
            <w:rStyle w:val="a4"/>
          </w:rPr>
          <w:t>"е"</w:t>
        </w:r>
      </w:hyperlink>
      <w:r>
        <w:t xml:space="preserve"> и </w:t>
      </w:r>
      <w:hyperlink w:anchor="sub_20107" w:history="1">
        <w:r>
          <w:rPr>
            <w:rStyle w:val="a4"/>
          </w:rPr>
          <w:t>"ж" пункта 1 части 1 статьи 2</w:t>
        </w:r>
      </w:hyperlink>
      <w:r>
        <w:t xml:space="preserve"> настоящего Федер</w:t>
      </w:r>
      <w:r>
        <w:t>ального закона, а также за расходами их супруг (супругов) и несовершеннолетних детей.</w:t>
      </w:r>
    </w:p>
    <w:p w14:paraId="378CF184" w14:textId="77777777" w:rsidR="00000000" w:rsidRDefault="00311C17">
      <w:pPr>
        <w:pStyle w:val="a7"/>
        <w:rPr>
          <w:color w:val="000000"/>
          <w:sz w:val="16"/>
          <w:szCs w:val="16"/>
          <w:shd w:val="clear" w:color="auto" w:fill="F0F0F0"/>
        </w:rPr>
      </w:pPr>
      <w:bookmarkStart w:id="51" w:name="sub_604"/>
      <w:bookmarkEnd w:id="50"/>
      <w:r>
        <w:rPr>
          <w:color w:val="000000"/>
          <w:sz w:val="16"/>
          <w:szCs w:val="16"/>
          <w:shd w:val="clear" w:color="auto" w:fill="F0F0F0"/>
        </w:rPr>
        <w:t>Информация об изменениях:</w:t>
      </w:r>
    </w:p>
    <w:bookmarkEnd w:id="51"/>
    <w:p w14:paraId="351A141E" w14:textId="77777777" w:rsidR="00000000" w:rsidRDefault="00311C17">
      <w:pPr>
        <w:pStyle w:val="a8"/>
        <w:rPr>
          <w:shd w:val="clear" w:color="auto" w:fill="F0F0F0"/>
        </w:rPr>
      </w:pPr>
      <w:r>
        <w:t xml:space="preserve"> </w:t>
      </w:r>
      <w:r>
        <w:rPr>
          <w:shd w:val="clear" w:color="auto" w:fill="F0F0F0"/>
        </w:rPr>
        <w:t xml:space="preserve">Часть 4 изменена с 15 сентября 2023 г. - </w:t>
      </w:r>
      <w:hyperlink r:id="rId85" w:history="1">
        <w:r>
          <w:rPr>
            <w:rStyle w:val="a4"/>
            <w:shd w:val="clear" w:color="auto" w:fill="F0F0F0"/>
          </w:rPr>
          <w:t>Федеральный закон</w:t>
        </w:r>
      </w:hyperlink>
      <w:r>
        <w:rPr>
          <w:shd w:val="clear" w:color="auto" w:fill="F0F0F0"/>
        </w:rPr>
        <w:t xml:space="preserve"> от 18 марта 2023 г. N 70-ФЗ</w:t>
      </w:r>
    </w:p>
    <w:p w14:paraId="4482A175" w14:textId="77777777" w:rsidR="00000000" w:rsidRDefault="00311C17">
      <w:pPr>
        <w:pStyle w:val="a8"/>
        <w:rPr>
          <w:shd w:val="clear" w:color="auto" w:fill="F0F0F0"/>
        </w:rPr>
      </w:pPr>
      <w:r>
        <w:t xml:space="preserve"> </w:t>
      </w:r>
      <w:hyperlink r:id="rId86" w:history="1">
        <w:r>
          <w:rPr>
            <w:rStyle w:val="a4"/>
            <w:shd w:val="clear" w:color="auto" w:fill="F0F0F0"/>
          </w:rPr>
          <w:t>См. предыдущую редакцию</w:t>
        </w:r>
      </w:hyperlink>
    </w:p>
    <w:p w14:paraId="6278E82F" w14:textId="77777777" w:rsidR="00000000" w:rsidRDefault="00311C17">
      <w:r>
        <w:t>4. Подразделение Банка России (уполномоченное должностное лицо Банка России), определяемое Банком России, осуществляет контроль за ра</w:t>
      </w:r>
      <w:r>
        <w:t xml:space="preserve">сходами лиц, занимающих должности, указанные в </w:t>
      </w:r>
      <w:hyperlink w:anchor="sub_20108" w:history="1">
        <w:r>
          <w:rPr>
            <w:rStyle w:val="a4"/>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руководителя службы обеспечен</w:t>
      </w:r>
      <w:r>
        <w:t>ия деятельности финансового уполномоченного, а также за расходами их супруг (супругов) и несовершеннолетних детей.</w:t>
      </w:r>
    </w:p>
    <w:p w14:paraId="53703561" w14:textId="77777777" w:rsidR="00000000" w:rsidRDefault="00311C17">
      <w:pPr>
        <w:pStyle w:val="a7"/>
        <w:rPr>
          <w:color w:val="000000"/>
          <w:sz w:val="16"/>
          <w:szCs w:val="16"/>
          <w:shd w:val="clear" w:color="auto" w:fill="F0F0F0"/>
        </w:rPr>
      </w:pPr>
      <w:bookmarkStart w:id="52" w:name="sub_605"/>
      <w:r>
        <w:rPr>
          <w:color w:val="000000"/>
          <w:sz w:val="16"/>
          <w:szCs w:val="16"/>
          <w:shd w:val="clear" w:color="auto" w:fill="F0F0F0"/>
        </w:rPr>
        <w:t>Информация об изменениях:</w:t>
      </w:r>
    </w:p>
    <w:bookmarkEnd w:id="52"/>
    <w:p w14:paraId="12BCB012" w14:textId="77777777" w:rsidR="00000000" w:rsidRDefault="00311C17">
      <w:pPr>
        <w:pStyle w:val="a8"/>
        <w:rPr>
          <w:shd w:val="clear" w:color="auto" w:fill="F0F0F0"/>
        </w:rPr>
      </w:pPr>
      <w:r>
        <w:t xml:space="preserve"> </w:t>
      </w:r>
      <w:r>
        <w:rPr>
          <w:shd w:val="clear" w:color="auto" w:fill="F0F0F0"/>
        </w:rPr>
        <w:t xml:space="preserve">Часть 5 изменена с 1 января 2023 г. - </w:t>
      </w:r>
      <w:hyperlink r:id="rId87" w:history="1">
        <w:r>
          <w:rPr>
            <w:rStyle w:val="a4"/>
            <w:shd w:val="clear" w:color="auto" w:fill="F0F0F0"/>
          </w:rPr>
          <w:t>Федеральный закон</w:t>
        </w:r>
      </w:hyperlink>
      <w:r>
        <w:rPr>
          <w:shd w:val="clear" w:color="auto" w:fill="F0F0F0"/>
        </w:rPr>
        <w:t xml:space="preserve"> от 28 декабря 2022 г. N 569-ФЗ</w:t>
      </w:r>
    </w:p>
    <w:p w14:paraId="6BBB503E" w14:textId="77777777" w:rsidR="00000000" w:rsidRDefault="00311C17">
      <w:pPr>
        <w:pStyle w:val="a8"/>
        <w:rPr>
          <w:shd w:val="clear" w:color="auto" w:fill="F0F0F0"/>
        </w:rPr>
      </w:pPr>
      <w:r>
        <w:t xml:space="preserve"> </w:t>
      </w:r>
      <w:hyperlink r:id="rId88" w:history="1">
        <w:r>
          <w:rPr>
            <w:rStyle w:val="a4"/>
            <w:shd w:val="clear" w:color="auto" w:fill="F0F0F0"/>
          </w:rPr>
          <w:t>См. предыдущую редакцию</w:t>
        </w:r>
      </w:hyperlink>
    </w:p>
    <w:p w14:paraId="0C025316" w14:textId="77777777" w:rsidR="00000000" w:rsidRDefault="00311C17">
      <w:r>
        <w:t>5. Подразделения по профилактике коррупционных и иных правонарушений (должностные лица, ответственные за работ</w:t>
      </w:r>
      <w:r>
        <w:t>у по профилактике коррупционных и иных правонарушений)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w:t>
      </w:r>
      <w:r>
        <w:t xml:space="preserve">й на основании федеральных законов, осуществляют контроль за расходами лиц, замещающих (занимающих) должности, указанные в </w:t>
      </w:r>
      <w:hyperlink w:anchor="sub_20109" w:history="1">
        <w:r>
          <w:rPr>
            <w:rStyle w:val="a4"/>
          </w:rPr>
          <w:t>подпунктах "и"-"л" пункта 1 части 1 статьи 2</w:t>
        </w:r>
      </w:hyperlink>
      <w:r>
        <w:t xml:space="preserve"> настоящего Федерального закона (за исключением лиц, замещающи</w:t>
      </w:r>
      <w:r>
        <w:t>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14:paraId="503A3082" w14:textId="77777777" w:rsidR="00000000" w:rsidRDefault="00311C17">
      <w:pPr>
        <w:pStyle w:val="a7"/>
        <w:rPr>
          <w:color w:val="000000"/>
          <w:sz w:val="16"/>
          <w:szCs w:val="16"/>
          <w:shd w:val="clear" w:color="auto" w:fill="F0F0F0"/>
        </w:rPr>
      </w:pPr>
      <w:r>
        <w:rPr>
          <w:color w:val="000000"/>
          <w:sz w:val="16"/>
          <w:szCs w:val="16"/>
          <w:shd w:val="clear" w:color="auto" w:fill="F0F0F0"/>
        </w:rPr>
        <w:t>ГАРАНТ:</w:t>
      </w:r>
    </w:p>
    <w:p w14:paraId="6363C9EF" w14:textId="77777777" w:rsidR="00000000" w:rsidRDefault="00311C17">
      <w:pPr>
        <w:pStyle w:val="a7"/>
        <w:rPr>
          <w:shd w:val="clear" w:color="auto" w:fill="F0F0F0"/>
        </w:rPr>
      </w:pPr>
      <w:r>
        <w:t xml:space="preserve"> </w:t>
      </w:r>
      <w:r>
        <w:rPr>
          <w:shd w:val="clear" w:color="auto" w:fill="F0F0F0"/>
        </w:rPr>
        <w:t>См. комментарии к статье 6</w:t>
      </w:r>
      <w:r>
        <w:rPr>
          <w:shd w:val="clear" w:color="auto" w:fill="F0F0F0"/>
        </w:rPr>
        <w:t xml:space="preserve"> настоящего Федерального закона</w:t>
      </w:r>
    </w:p>
    <w:p w14:paraId="0646C672" w14:textId="77777777" w:rsidR="00000000" w:rsidRDefault="00311C17">
      <w:pPr>
        <w:pStyle w:val="a7"/>
        <w:rPr>
          <w:shd w:val="clear" w:color="auto" w:fill="F0F0F0"/>
        </w:rPr>
      </w:pPr>
      <w:r>
        <w:lastRenderedPageBreak/>
        <w:t xml:space="preserve"> </w:t>
      </w:r>
    </w:p>
    <w:p w14:paraId="6437B71D" w14:textId="77777777" w:rsidR="00000000" w:rsidRDefault="00311C17">
      <w:pPr>
        <w:pStyle w:val="a5"/>
      </w:pPr>
      <w:bookmarkStart w:id="53" w:name="sub_7"/>
      <w:r>
        <w:rPr>
          <w:rStyle w:val="a3"/>
        </w:rPr>
        <w:t>Статья 7</w:t>
      </w:r>
    </w:p>
    <w:p w14:paraId="4878BA1D" w14:textId="77777777" w:rsidR="00000000" w:rsidRDefault="00311C17">
      <w:bookmarkStart w:id="54" w:name="sub_701"/>
      <w:bookmarkEnd w:id="53"/>
      <w:r>
        <w:t xml:space="preserve">1. Государственные органы (подразделения государственных органов), подразделения либо должностные лица, указанные в </w:t>
      </w:r>
      <w:hyperlink w:anchor="sub_6" w:history="1">
        <w:r>
          <w:rPr>
            <w:rStyle w:val="a4"/>
          </w:rPr>
          <w:t>статье 6</w:t>
        </w:r>
      </w:hyperlink>
      <w:r>
        <w:t xml:space="preserve"> настоящего Федерального закона (далее - органы, </w:t>
      </w:r>
      <w:r>
        <w:t>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w:t>
      </w:r>
      <w:r>
        <w:t xml:space="preserve">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w:t>
      </w:r>
      <w:r>
        <w:t xml:space="preserve">ведения, предусмотренные </w:t>
      </w:r>
      <w:hyperlink w:anchor="sub_4041" w:history="1">
        <w:r>
          <w:rPr>
            <w:rStyle w:val="a4"/>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w:t>
      </w:r>
      <w:r>
        <w:t xml:space="preserve">щее (занимающее) одну из должностей, указанных в пункте 1 части 1 статьи 2 настоящего Федерального закона, обратилось с ходатайством в соответствии с </w:t>
      </w:r>
      <w:hyperlink w:anchor="sub_9023" w:history="1">
        <w:r>
          <w:rPr>
            <w:rStyle w:val="a4"/>
          </w:rPr>
          <w:t>пунктом 3 части 2 статьи 9</w:t>
        </w:r>
      </w:hyperlink>
      <w:r>
        <w:t xml:space="preserve"> настоящего Федерального закона, с данным лицом в тече</w:t>
      </w:r>
      <w:r>
        <w:t>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14:paraId="5A88B78F" w14:textId="77777777" w:rsidR="00000000" w:rsidRDefault="00311C17">
      <w:bookmarkStart w:id="55" w:name="sub_702"/>
      <w:bookmarkEnd w:id="54"/>
      <w:r>
        <w:t>2. Проверка досто</w:t>
      </w:r>
      <w:r>
        <w:t xml:space="preserve">верности и полноты сведений, предусмотренных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w:t>
      </w:r>
      <w:r>
        <w:t>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w:t>
      </w:r>
      <w:r>
        <w:t>едставившего такие сведения, его супруги (супруга) и несовершеннолетних детей.</w:t>
      </w:r>
    </w:p>
    <w:p w14:paraId="49F6DEA9" w14:textId="77777777" w:rsidR="00000000" w:rsidRDefault="00311C17">
      <w:pPr>
        <w:pStyle w:val="a7"/>
        <w:rPr>
          <w:color w:val="000000"/>
          <w:sz w:val="16"/>
          <w:szCs w:val="16"/>
          <w:shd w:val="clear" w:color="auto" w:fill="F0F0F0"/>
        </w:rPr>
      </w:pPr>
      <w:bookmarkStart w:id="56" w:name="sub_73"/>
      <w:bookmarkEnd w:id="55"/>
      <w:r>
        <w:rPr>
          <w:color w:val="000000"/>
          <w:sz w:val="16"/>
          <w:szCs w:val="16"/>
          <w:shd w:val="clear" w:color="auto" w:fill="F0F0F0"/>
        </w:rPr>
        <w:t>Информация об изменениях:</w:t>
      </w:r>
    </w:p>
    <w:bookmarkEnd w:id="56"/>
    <w:p w14:paraId="1EC8E0F3" w14:textId="77777777" w:rsidR="00000000" w:rsidRDefault="00311C17">
      <w:pPr>
        <w:pStyle w:val="a8"/>
        <w:rPr>
          <w:shd w:val="clear" w:color="auto" w:fill="F0F0F0"/>
        </w:rPr>
      </w:pPr>
      <w:r>
        <w:t xml:space="preserve"> </w:t>
      </w:r>
      <w:r>
        <w:rPr>
          <w:shd w:val="clear" w:color="auto" w:fill="F0F0F0"/>
        </w:rPr>
        <w:t xml:space="preserve">Статья 7 дополнена частью 3 с 3 августа 2018 г. - </w:t>
      </w:r>
      <w:hyperlink r:id="rId89" w:history="1">
        <w:r>
          <w:rPr>
            <w:rStyle w:val="a4"/>
            <w:shd w:val="clear" w:color="auto" w:fill="F0F0F0"/>
          </w:rPr>
          <w:t>Федеральный за</w:t>
        </w:r>
        <w:r>
          <w:rPr>
            <w:rStyle w:val="a4"/>
            <w:shd w:val="clear" w:color="auto" w:fill="F0F0F0"/>
          </w:rPr>
          <w:t>кон</w:t>
        </w:r>
      </w:hyperlink>
      <w:r>
        <w:rPr>
          <w:shd w:val="clear" w:color="auto" w:fill="F0F0F0"/>
        </w:rPr>
        <w:t xml:space="preserve"> от 3 августа 2018 г. N 307-ФЗ</w:t>
      </w:r>
    </w:p>
    <w:p w14:paraId="1B6A7ECE" w14:textId="77777777" w:rsidR="00000000" w:rsidRDefault="00311C17">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sub_4041" w:history="1">
        <w:r>
          <w:rPr>
            <w:rStyle w:val="a4"/>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w:t>
      </w:r>
      <w:r>
        <w:t xml:space="preserve">жностей, указанных в пункте 1 части 1 статьи 2 настоящего Федерального закона, обратилось с ходатайством в соответствии с </w:t>
      </w:r>
      <w:hyperlink w:anchor="sub_94" w:history="1">
        <w:r>
          <w:rPr>
            <w:rStyle w:val="a4"/>
          </w:rPr>
          <w:t>частью 4 статьи 9</w:t>
        </w:r>
      </w:hyperlink>
      <w:r>
        <w:t xml:space="preserve"> настоящего Федерального закона, с данным лицом в течение семи рабочих дней со дня поступлени</w:t>
      </w:r>
      <w:r>
        <w:t>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w:t>
      </w:r>
      <w:r>
        <w:t xml:space="preserve"> самоуправления или организацию, где данное лицо замещало (занимало) должность.</w:t>
      </w:r>
    </w:p>
    <w:p w14:paraId="5F8F64F9" w14:textId="77777777" w:rsidR="00000000" w:rsidRDefault="00311C17">
      <w:pPr>
        <w:pStyle w:val="a7"/>
        <w:rPr>
          <w:color w:val="000000"/>
          <w:sz w:val="16"/>
          <w:szCs w:val="16"/>
          <w:shd w:val="clear" w:color="auto" w:fill="F0F0F0"/>
        </w:rPr>
      </w:pPr>
      <w:r>
        <w:rPr>
          <w:color w:val="000000"/>
          <w:sz w:val="16"/>
          <w:szCs w:val="16"/>
          <w:shd w:val="clear" w:color="auto" w:fill="F0F0F0"/>
        </w:rPr>
        <w:t>ГАРАНТ:</w:t>
      </w:r>
    </w:p>
    <w:p w14:paraId="1B2190E1" w14:textId="77777777" w:rsidR="00000000" w:rsidRDefault="00311C17">
      <w:pPr>
        <w:pStyle w:val="a7"/>
        <w:rPr>
          <w:shd w:val="clear" w:color="auto" w:fill="F0F0F0"/>
        </w:rPr>
      </w:pPr>
      <w:r>
        <w:t xml:space="preserve"> </w:t>
      </w:r>
      <w:r>
        <w:rPr>
          <w:shd w:val="clear" w:color="auto" w:fill="F0F0F0"/>
        </w:rPr>
        <w:t>См. комментарии к статье 7 настоящего Федерального закона</w:t>
      </w:r>
    </w:p>
    <w:p w14:paraId="71BFDB35" w14:textId="77777777" w:rsidR="00000000" w:rsidRDefault="00311C17">
      <w:pPr>
        <w:pStyle w:val="a7"/>
        <w:rPr>
          <w:shd w:val="clear" w:color="auto" w:fill="F0F0F0"/>
        </w:rPr>
      </w:pPr>
      <w:r>
        <w:t xml:space="preserve"> </w:t>
      </w:r>
    </w:p>
    <w:p w14:paraId="6849676E" w14:textId="77777777" w:rsidR="00000000" w:rsidRDefault="00311C17">
      <w:pPr>
        <w:pStyle w:val="a5"/>
      </w:pPr>
      <w:bookmarkStart w:id="57" w:name="sub_8"/>
      <w:r>
        <w:rPr>
          <w:rStyle w:val="a3"/>
        </w:rPr>
        <w:t>Статья 8</w:t>
      </w:r>
    </w:p>
    <w:p w14:paraId="6311C572" w14:textId="77777777" w:rsidR="00000000" w:rsidRDefault="00311C17">
      <w:bookmarkStart w:id="58" w:name="sub_801"/>
      <w:bookmarkEnd w:id="57"/>
      <w:r>
        <w:lastRenderedPageBreak/>
        <w:t xml:space="preserve">1. Сведения, предусмотренные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w:t>
      </w:r>
      <w:hyperlink r:id="rId90" w:history="1">
        <w:r>
          <w:rPr>
            <w:rStyle w:val="a4"/>
          </w:rPr>
          <w:t>информации</w:t>
        </w:r>
      </w:hyperlink>
      <w:r>
        <w:t xml:space="preserve"> ограниченного доступа. Если</w:t>
      </w:r>
      <w:r>
        <w:t xml:space="preserve"> федеральным законом такие сведения отнесены к сведениям, составляющим государственную тайну, они подлежат защите в соответствии с </w:t>
      </w:r>
      <w:hyperlink r:id="rId91" w:history="1">
        <w:r>
          <w:rPr>
            <w:rStyle w:val="a4"/>
          </w:rPr>
          <w:t>законодательством</w:t>
        </w:r>
      </w:hyperlink>
      <w:r>
        <w:t xml:space="preserve"> Российской Федерации о государственной та</w:t>
      </w:r>
      <w:r>
        <w:t>йне.</w:t>
      </w:r>
    </w:p>
    <w:p w14:paraId="3BD08220" w14:textId="77777777" w:rsidR="00000000" w:rsidRDefault="00311C17">
      <w:bookmarkStart w:id="59" w:name="sub_802"/>
      <w:bookmarkEnd w:id="58"/>
      <w:r>
        <w:t xml:space="preserve">2. Не допускается использование сведений, предусмотренных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и представленных в соответствии с настоящим Федера</w:t>
      </w:r>
      <w:r>
        <w:t>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w:t>
      </w:r>
      <w:r>
        <w:t>ественных объединений, религиозных и иных организаций либо в пользу физических лиц.</w:t>
      </w:r>
    </w:p>
    <w:p w14:paraId="491CEC0D" w14:textId="77777777" w:rsidR="00000000" w:rsidRDefault="00311C17">
      <w:bookmarkStart w:id="60" w:name="sub_803"/>
      <w:bookmarkEnd w:id="59"/>
      <w:r>
        <w:t xml:space="preserve">3. Лица, виновные в разглашении сведений, предусмотренных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w:t>
      </w:r>
      <w:r>
        <w:t>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14:paraId="7598942C" w14:textId="77777777" w:rsidR="00000000" w:rsidRDefault="00311C17">
      <w:pPr>
        <w:pStyle w:val="a7"/>
        <w:rPr>
          <w:color w:val="000000"/>
          <w:sz w:val="16"/>
          <w:szCs w:val="16"/>
          <w:shd w:val="clear" w:color="auto" w:fill="F0F0F0"/>
        </w:rPr>
      </w:pPr>
      <w:bookmarkStart w:id="61" w:name="sub_804"/>
      <w:bookmarkEnd w:id="60"/>
      <w:r>
        <w:rPr>
          <w:color w:val="000000"/>
          <w:sz w:val="16"/>
          <w:szCs w:val="16"/>
          <w:shd w:val="clear" w:color="auto" w:fill="F0F0F0"/>
        </w:rPr>
        <w:t>Информация об изменениях:</w:t>
      </w:r>
    </w:p>
    <w:bookmarkEnd w:id="61"/>
    <w:p w14:paraId="797959F0" w14:textId="77777777" w:rsidR="00000000" w:rsidRDefault="00311C17">
      <w:pPr>
        <w:pStyle w:val="a8"/>
        <w:rPr>
          <w:shd w:val="clear" w:color="auto" w:fill="F0F0F0"/>
        </w:rPr>
      </w:pPr>
      <w:r>
        <w:t xml:space="preserve"> </w:t>
      </w:r>
      <w:r>
        <w:rPr>
          <w:shd w:val="clear" w:color="auto" w:fill="F0F0F0"/>
        </w:rPr>
        <w:t xml:space="preserve">Часть 4 изменена с 1 января 2023 г. - </w:t>
      </w:r>
      <w:hyperlink r:id="rId92" w:history="1">
        <w:r>
          <w:rPr>
            <w:rStyle w:val="a4"/>
            <w:shd w:val="clear" w:color="auto" w:fill="F0F0F0"/>
          </w:rPr>
          <w:t>Федеральный закон</w:t>
        </w:r>
      </w:hyperlink>
      <w:r>
        <w:rPr>
          <w:shd w:val="clear" w:color="auto" w:fill="F0F0F0"/>
        </w:rPr>
        <w:t xml:space="preserve"> от 28 декабря 2022 г. N 569-ФЗ</w:t>
      </w:r>
    </w:p>
    <w:p w14:paraId="3F7C3310" w14:textId="77777777" w:rsidR="00000000" w:rsidRDefault="00311C17">
      <w:pPr>
        <w:pStyle w:val="a8"/>
        <w:rPr>
          <w:shd w:val="clear" w:color="auto" w:fill="F0F0F0"/>
        </w:rPr>
      </w:pPr>
      <w:r>
        <w:t xml:space="preserve"> </w:t>
      </w:r>
      <w:hyperlink r:id="rId93" w:history="1">
        <w:r>
          <w:rPr>
            <w:rStyle w:val="a4"/>
            <w:shd w:val="clear" w:color="auto" w:fill="F0F0F0"/>
          </w:rPr>
          <w:t>См. предыдущую редакцию</w:t>
        </w:r>
      </w:hyperlink>
    </w:p>
    <w:p w14:paraId="1ABFD5CA" w14:textId="77777777" w:rsidR="00000000" w:rsidRDefault="00311C17">
      <w: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w:t>
      </w:r>
      <w:r>
        <w:t>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w:t>
      </w:r>
      <w:r>
        <w:t xml:space="preserve">ностей, указанных в </w:t>
      </w:r>
      <w:hyperlink w:anchor="sub_2011" w:history="1">
        <w:r>
          <w:rPr>
            <w:rStyle w:val="a4"/>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w:t>
      </w:r>
      <w:r>
        <w:t>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Фонда пенсионного и социального страхования Российской Федерации, Федера</w:t>
      </w:r>
      <w:r>
        <w:t>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w:t>
      </w:r>
      <w:r>
        <w:t>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w:t>
      </w:r>
      <w:r>
        <w:t xml:space="preserve">ыми актами Банка России, с соблюдением законодательства Российской Федерации </w:t>
      </w:r>
      <w:hyperlink r:id="rId94" w:history="1">
        <w:r>
          <w:rPr>
            <w:rStyle w:val="a4"/>
          </w:rPr>
          <w:t>о государственной тайне</w:t>
        </w:r>
      </w:hyperlink>
      <w:r>
        <w:t xml:space="preserve"> и </w:t>
      </w:r>
      <w:hyperlink r:id="rId95" w:history="1">
        <w:r>
          <w:rPr>
            <w:rStyle w:val="a4"/>
          </w:rPr>
          <w:t>о защите персональных данных</w:t>
        </w:r>
      </w:hyperlink>
      <w:r>
        <w:t>.</w:t>
      </w:r>
    </w:p>
    <w:p w14:paraId="4C796C37" w14:textId="77777777" w:rsidR="00000000" w:rsidRDefault="00311C17">
      <w:pPr>
        <w:pStyle w:val="a7"/>
        <w:rPr>
          <w:color w:val="000000"/>
          <w:sz w:val="16"/>
          <w:szCs w:val="16"/>
          <w:shd w:val="clear" w:color="auto" w:fill="F0F0F0"/>
        </w:rPr>
      </w:pPr>
      <w:r>
        <w:rPr>
          <w:color w:val="000000"/>
          <w:sz w:val="16"/>
          <w:szCs w:val="16"/>
          <w:shd w:val="clear" w:color="auto" w:fill="F0F0F0"/>
        </w:rPr>
        <w:t>ГАРАНТ:</w:t>
      </w:r>
    </w:p>
    <w:p w14:paraId="69395EE8" w14:textId="77777777" w:rsidR="00000000" w:rsidRDefault="00311C17">
      <w:pPr>
        <w:pStyle w:val="a7"/>
        <w:rPr>
          <w:shd w:val="clear" w:color="auto" w:fill="F0F0F0"/>
        </w:rPr>
      </w:pPr>
      <w:r>
        <w:t xml:space="preserve"> </w:t>
      </w:r>
      <w:r>
        <w:rPr>
          <w:shd w:val="clear" w:color="auto" w:fill="F0F0F0"/>
        </w:rPr>
        <w:t>См. комментарии к статье 8 настоящего Федерального закона</w:t>
      </w:r>
    </w:p>
    <w:p w14:paraId="58FADDD2" w14:textId="77777777" w:rsidR="00000000" w:rsidRDefault="00311C17">
      <w:pPr>
        <w:pStyle w:val="a7"/>
        <w:rPr>
          <w:shd w:val="clear" w:color="auto" w:fill="F0F0F0"/>
        </w:rPr>
      </w:pPr>
      <w:r>
        <w:t xml:space="preserve"> </w:t>
      </w:r>
    </w:p>
    <w:p w14:paraId="2B1C9E94" w14:textId="77777777" w:rsidR="00000000" w:rsidRDefault="00311C17">
      <w:pPr>
        <w:pStyle w:val="a5"/>
      </w:pPr>
      <w:bookmarkStart w:id="62" w:name="sub_9"/>
      <w:r>
        <w:rPr>
          <w:rStyle w:val="a3"/>
        </w:rPr>
        <w:t>Статья 9</w:t>
      </w:r>
    </w:p>
    <w:p w14:paraId="03FC4CB7" w14:textId="77777777" w:rsidR="00000000" w:rsidRDefault="00311C17">
      <w:pPr>
        <w:pStyle w:val="a7"/>
        <w:rPr>
          <w:color w:val="000000"/>
          <w:sz w:val="16"/>
          <w:szCs w:val="16"/>
          <w:shd w:val="clear" w:color="auto" w:fill="F0F0F0"/>
        </w:rPr>
      </w:pPr>
      <w:bookmarkStart w:id="63" w:name="sub_901"/>
      <w:bookmarkEnd w:id="62"/>
      <w:r>
        <w:rPr>
          <w:color w:val="000000"/>
          <w:sz w:val="16"/>
          <w:szCs w:val="16"/>
          <w:shd w:val="clear" w:color="auto" w:fill="F0F0F0"/>
        </w:rPr>
        <w:t>Информация об изменениях:</w:t>
      </w:r>
    </w:p>
    <w:bookmarkEnd w:id="63"/>
    <w:p w14:paraId="0117BDC2" w14:textId="77777777" w:rsidR="00000000" w:rsidRDefault="00311C17">
      <w:pPr>
        <w:pStyle w:val="a8"/>
        <w:rPr>
          <w:shd w:val="clear" w:color="auto" w:fill="F0F0F0"/>
        </w:rPr>
      </w:pPr>
      <w:r>
        <w:t xml:space="preserve"> </w:t>
      </w:r>
      <w:r>
        <w:rPr>
          <w:shd w:val="clear" w:color="auto" w:fill="F0F0F0"/>
        </w:rPr>
        <w:t xml:space="preserve">Часть 1 изменена с 3 августа 2018 г. - </w:t>
      </w:r>
      <w:hyperlink r:id="rId96" w:history="1">
        <w:r>
          <w:rPr>
            <w:rStyle w:val="a4"/>
            <w:shd w:val="clear" w:color="auto" w:fill="F0F0F0"/>
          </w:rPr>
          <w:t>Федеральный закон</w:t>
        </w:r>
      </w:hyperlink>
      <w:r>
        <w:rPr>
          <w:shd w:val="clear" w:color="auto" w:fill="F0F0F0"/>
        </w:rPr>
        <w:t xml:space="preserve"> от 3 августа 2018 г. N 307-ФЗ</w:t>
      </w:r>
    </w:p>
    <w:p w14:paraId="06D77493" w14:textId="77777777" w:rsidR="00000000" w:rsidRDefault="00311C17">
      <w:pPr>
        <w:pStyle w:val="a8"/>
        <w:rPr>
          <w:shd w:val="clear" w:color="auto" w:fill="F0F0F0"/>
        </w:rPr>
      </w:pPr>
      <w:r>
        <w:t xml:space="preserve"> </w:t>
      </w:r>
      <w:hyperlink r:id="rId97" w:history="1">
        <w:r>
          <w:rPr>
            <w:rStyle w:val="a4"/>
            <w:shd w:val="clear" w:color="auto" w:fill="F0F0F0"/>
          </w:rPr>
          <w:t>См. предыдущую редакцию</w:t>
        </w:r>
      </w:hyperlink>
    </w:p>
    <w:p w14:paraId="129FEE9E" w14:textId="77777777" w:rsidR="00000000" w:rsidRDefault="00311C17">
      <w:r>
        <w:t>1. Лицо, замещающее (занимающее) или замещавшее</w:t>
      </w:r>
      <w:r>
        <w:t xml:space="preserve"> (занимавшее) одну из должностей, указанных в </w:t>
      </w:r>
      <w:hyperlink w:anchor="sub_2011" w:history="1">
        <w:r>
          <w:rPr>
            <w:rStyle w:val="a4"/>
          </w:rPr>
          <w:t>пункте 1 части 1 статьи 2</w:t>
        </w:r>
      </w:hyperlink>
      <w:r>
        <w:t xml:space="preserve"> настоящего Федерального закона, в связи с осуществлением </w:t>
      </w:r>
      <w:r>
        <w:lastRenderedPageBreak/>
        <w:t>контроля за его расходами, а также за расходами его супруги (супруга) и несовершеннолетних детей обяз</w:t>
      </w:r>
      <w:r>
        <w:t xml:space="preserve">ано представлять сведения, предусмотренные </w:t>
      </w:r>
      <w:hyperlink w:anchor="sub_4041" w:history="1">
        <w:r>
          <w:rPr>
            <w:rStyle w:val="a4"/>
          </w:rPr>
          <w:t>пунктом 1 части 4 статьи 4</w:t>
        </w:r>
      </w:hyperlink>
      <w:r>
        <w:t xml:space="preserve"> настоящего Федерального закона.</w:t>
      </w:r>
    </w:p>
    <w:p w14:paraId="1C91DFC1" w14:textId="77777777" w:rsidR="00000000" w:rsidRDefault="00311C17">
      <w:bookmarkStart w:id="64" w:name="sub_902"/>
      <w:r>
        <w:t xml:space="preserve">2. Лицо, замещающее (занимающее) одну из должностей, указанных в </w:t>
      </w:r>
      <w:hyperlink w:anchor="sub_2011" w:history="1">
        <w:r>
          <w:rPr>
            <w:rStyle w:val="a4"/>
          </w:rPr>
          <w:t>пункте 1 части 1 статьи 2</w:t>
        </w:r>
      </w:hyperlink>
      <w:r>
        <w:t xml:space="preserve"> наст</w:t>
      </w:r>
      <w:r>
        <w:t>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14:paraId="2341C1B9" w14:textId="77777777" w:rsidR="00000000" w:rsidRDefault="00311C17">
      <w:bookmarkStart w:id="65" w:name="sub_9021"/>
      <w:bookmarkEnd w:id="64"/>
      <w:r>
        <w:t>1) давать пояснения в письменной форме:</w:t>
      </w:r>
    </w:p>
    <w:p w14:paraId="2CB1A6CB" w14:textId="77777777" w:rsidR="00000000" w:rsidRDefault="00311C17">
      <w:bookmarkStart w:id="66" w:name="sub_90211"/>
      <w:bookmarkEnd w:id="65"/>
      <w:r>
        <w:t>а) в связи с истребованием</w:t>
      </w:r>
      <w:r>
        <w:t xml:space="preserve"> сведений, предусмотренных </w:t>
      </w:r>
      <w:hyperlink w:anchor="sub_4041" w:history="1">
        <w:r>
          <w:rPr>
            <w:rStyle w:val="a4"/>
          </w:rPr>
          <w:t>пунктом 1 части 4 статьи 4</w:t>
        </w:r>
      </w:hyperlink>
      <w:r>
        <w:t xml:space="preserve"> настоящего Федерального закона;</w:t>
      </w:r>
    </w:p>
    <w:p w14:paraId="36588E01" w14:textId="77777777" w:rsidR="00000000" w:rsidRDefault="00311C17">
      <w:bookmarkStart w:id="67" w:name="sub_90212"/>
      <w:bookmarkEnd w:id="66"/>
      <w:r>
        <w:t xml:space="preserve">б) в ходе проверки достоверности и полноты сведений, предусмотренных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и по ее результатам;</w:t>
      </w:r>
    </w:p>
    <w:p w14:paraId="7E4C8CCC" w14:textId="77777777" w:rsidR="00000000" w:rsidRDefault="00311C17">
      <w:bookmarkStart w:id="68" w:name="sub_90213"/>
      <w:bookmarkEnd w:id="67"/>
      <w:r>
        <w:t>в) об источниках получения средств, за счет которых им, его супругой (супругом) и (или) несовершеннолетними детьми совершена сделка, указанная в</w:t>
      </w:r>
      <w:r>
        <w:t xml:space="preserve"> </w:t>
      </w:r>
      <w:hyperlink w:anchor="sub_40411" w:history="1">
        <w:r>
          <w:rPr>
            <w:rStyle w:val="a4"/>
          </w:rPr>
          <w:t>подпункте "а" пункта 1 части 4 статьи 4</w:t>
        </w:r>
      </w:hyperlink>
      <w:r>
        <w:t xml:space="preserve"> настоящего Федерального закона;</w:t>
      </w:r>
    </w:p>
    <w:p w14:paraId="59C25AC1" w14:textId="77777777" w:rsidR="00000000" w:rsidRDefault="00311C17">
      <w:bookmarkStart w:id="69" w:name="sub_9022"/>
      <w:bookmarkEnd w:id="68"/>
      <w:r>
        <w:t>2) представлять дополнительные материалы и давать по ним пояснения в письменной форме;</w:t>
      </w:r>
    </w:p>
    <w:p w14:paraId="102086A4" w14:textId="77777777" w:rsidR="00000000" w:rsidRDefault="00311C17">
      <w:bookmarkStart w:id="70" w:name="sub_9023"/>
      <w:bookmarkEnd w:id="69"/>
      <w:r>
        <w:t>3) обращаться с ходатайством в орган</w:t>
      </w:r>
      <w:r>
        <w:t>,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w:t>
      </w:r>
      <w:r>
        <w:t>нолетних детей. Ходатайство подлежит обязательному удовлетворению.</w:t>
      </w:r>
    </w:p>
    <w:p w14:paraId="4ADA03F7" w14:textId="77777777" w:rsidR="00000000" w:rsidRDefault="00311C17">
      <w:bookmarkStart w:id="71" w:name="sub_903"/>
      <w:bookmarkEnd w:id="70"/>
      <w:r>
        <w:t xml:space="preserve">3. Лицо, замещающее (занимающее) одну из должностей, указанных в </w:t>
      </w:r>
      <w:hyperlink w:anchor="sub_2011" w:history="1">
        <w:r>
          <w:rPr>
            <w:rStyle w:val="a4"/>
          </w:rPr>
          <w:t>пункте 1 части 1 статьи 2</w:t>
        </w:r>
      </w:hyperlink>
      <w:r>
        <w:t xml:space="preserve"> настоящего Федерального закона, на период осуществления к</w:t>
      </w:r>
      <w:r>
        <w:t>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w:t>
      </w:r>
      <w:r>
        <w:t>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w:t>
      </w:r>
      <w:r>
        <w:t>маемой) должности сохраняется.</w:t>
      </w:r>
    </w:p>
    <w:p w14:paraId="28D6F206" w14:textId="77777777" w:rsidR="00000000" w:rsidRDefault="00311C17">
      <w:pPr>
        <w:pStyle w:val="a7"/>
        <w:rPr>
          <w:color w:val="000000"/>
          <w:sz w:val="16"/>
          <w:szCs w:val="16"/>
          <w:shd w:val="clear" w:color="auto" w:fill="F0F0F0"/>
        </w:rPr>
      </w:pPr>
      <w:bookmarkStart w:id="72" w:name="sub_94"/>
      <w:bookmarkEnd w:id="71"/>
      <w:r>
        <w:rPr>
          <w:color w:val="000000"/>
          <w:sz w:val="16"/>
          <w:szCs w:val="16"/>
          <w:shd w:val="clear" w:color="auto" w:fill="F0F0F0"/>
        </w:rPr>
        <w:t>Информация об изменениях:</w:t>
      </w:r>
    </w:p>
    <w:bookmarkEnd w:id="72"/>
    <w:p w14:paraId="590F9B1B" w14:textId="77777777" w:rsidR="00000000" w:rsidRDefault="00311C17">
      <w:pPr>
        <w:pStyle w:val="a8"/>
        <w:rPr>
          <w:shd w:val="clear" w:color="auto" w:fill="F0F0F0"/>
        </w:rPr>
      </w:pPr>
      <w:r>
        <w:t xml:space="preserve"> </w:t>
      </w:r>
      <w:r>
        <w:rPr>
          <w:shd w:val="clear" w:color="auto" w:fill="F0F0F0"/>
        </w:rPr>
        <w:t xml:space="preserve">Статья 9 дополнена частью 4 с 3 августа 2018 г. - </w:t>
      </w:r>
      <w:hyperlink r:id="rId98" w:history="1">
        <w:r>
          <w:rPr>
            <w:rStyle w:val="a4"/>
            <w:shd w:val="clear" w:color="auto" w:fill="F0F0F0"/>
          </w:rPr>
          <w:t>Федеральный закон</w:t>
        </w:r>
      </w:hyperlink>
      <w:r>
        <w:rPr>
          <w:shd w:val="clear" w:color="auto" w:fill="F0F0F0"/>
        </w:rPr>
        <w:t xml:space="preserve"> от 3 августа 2018 г. N 307-ФЗ</w:t>
      </w:r>
    </w:p>
    <w:p w14:paraId="46BE4D39" w14:textId="77777777" w:rsidR="00000000" w:rsidRDefault="00311C17">
      <w:r>
        <w:t xml:space="preserve">4. Лицо, замещавшее (занимавшее) одну из должностей, указанных в </w:t>
      </w:r>
      <w:hyperlink w:anchor="sub_20102" w:history="1">
        <w:r>
          <w:rPr>
            <w:rStyle w:val="a4"/>
          </w:rPr>
          <w:t>пункте 1 части 1 статьи 2</w:t>
        </w:r>
      </w:hyperlink>
      <w:r>
        <w:t xml:space="preserve"> настоящего Федеральн</w:t>
      </w:r>
      <w:r>
        <w:t xml:space="preserve">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sub_9021" w:history="1">
        <w:r>
          <w:rPr>
            <w:rStyle w:val="a4"/>
          </w:rPr>
          <w:t>пунктами 1</w:t>
        </w:r>
      </w:hyperlink>
      <w:r>
        <w:t xml:space="preserve"> и </w:t>
      </w:r>
      <w:hyperlink w:anchor="sub_9022" w:history="1">
        <w:r>
          <w:rPr>
            <w:rStyle w:val="a4"/>
          </w:rPr>
          <w:t>2 части 2</w:t>
        </w:r>
      </w:hyperlink>
      <w:r>
        <w:t xml:space="preserve"> настоящей ст</w:t>
      </w:r>
      <w:r>
        <w:t>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w:t>
      </w:r>
      <w:r>
        <w:t>роля. Ходатайство подлежит обязательному удовлетворению.</w:t>
      </w:r>
    </w:p>
    <w:p w14:paraId="0DA56B90" w14:textId="77777777" w:rsidR="00000000" w:rsidRDefault="00311C17">
      <w:pPr>
        <w:pStyle w:val="a7"/>
        <w:rPr>
          <w:color w:val="000000"/>
          <w:sz w:val="16"/>
          <w:szCs w:val="16"/>
          <w:shd w:val="clear" w:color="auto" w:fill="F0F0F0"/>
        </w:rPr>
      </w:pPr>
      <w:r>
        <w:rPr>
          <w:color w:val="000000"/>
          <w:sz w:val="16"/>
          <w:szCs w:val="16"/>
          <w:shd w:val="clear" w:color="auto" w:fill="F0F0F0"/>
        </w:rPr>
        <w:t>ГАРАНТ:</w:t>
      </w:r>
    </w:p>
    <w:p w14:paraId="1E1C1D5A" w14:textId="77777777" w:rsidR="00000000" w:rsidRDefault="00311C17">
      <w:pPr>
        <w:pStyle w:val="a7"/>
        <w:rPr>
          <w:shd w:val="clear" w:color="auto" w:fill="F0F0F0"/>
        </w:rPr>
      </w:pPr>
      <w:r>
        <w:t xml:space="preserve"> </w:t>
      </w:r>
      <w:r>
        <w:rPr>
          <w:shd w:val="clear" w:color="auto" w:fill="F0F0F0"/>
        </w:rPr>
        <w:t>См. комментарии к статье 9 настоящего Федерального закона</w:t>
      </w:r>
    </w:p>
    <w:p w14:paraId="379EB55A" w14:textId="77777777" w:rsidR="00000000" w:rsidRDefault="00311C17">
      <w:pPr>
        <w:pStyle w:val="a7"/>
        <w:rPr>
          <w:shd w:val="clear" w:color="auto" w:fill="F0F0F0"/>
        </w:rPr>
      </w:pPr>
      <w:r>
        <w:t xml:space="preserve"> </w:t>
      </w:r>
    </w:p>
    <w:p w14:paraId="5EA00540" w14:textId="77777777" w:rsidR="00000000" w:rsidRDefault="00311C17">
      <w:pPr>
        <w:pStyle w:val="a5"/>
      </w:pPr>
      <w:bookmarkStart w:id="73" w:name="sub_10"/>
      <w:r>
        <w:rPr>
          <w:rStyle w:val="a3"/>
        </w:rPr>
        <w:t>Статья 10</w:t>
      </w:r>
    </w:p>
    <w:bookmarkEnd w:id="73"/>
    <w:p w14:paraId="3BF653FF" w14:textId="77777777" w:rsidR="00000000" w:rsidRDefault="00311C17">
      <w:r>
        <w:t>Органы, подразделения и должностные лица, ответственные за профилактику коррупционных и иных правонарушений,</w:t>
      </w:r>
      <w:r>
        <w:t xml:space="preserve"> обязаны:</w:t>
      </w:r>
    </w:p>
    <w:p w14:paraId="74013F1E" w14:textId="77777777" w:rsidR="00000000" w:rsidRDefault="00311C17">
      <w:bookmarkStart w:id="74" w:name="sub_101"/>
      <w:r>
        <w:t xml:space="preserve">1) осуществлять анализ поступающих в соответствии с настоящим Федеральным законом и </w:t>
      </w:r>
      <w:hyperlink r:id="rId99" w:history="1">
        <w:r>
          <w:rPr>
            <w:rStyle w:val="a4"/>
          </w:rPr>
          <w:t>Федеральным законом</w:t>
        </w:r>
      </w:hyperlink>
      <w:r>
        <w:t xml:space="preserve"> от 25 декабря 2008 года N 273-ФЗ "О противодействии коррупции" сведений</w:t>
      </w:r>
      <w:r>
        <w:t xml:space="preserve"> </w:t>
      </w:r>
      <w:r>
        <w:lastRenderedPageBreak/>
        <w:t xml:space="preserve">о доходах, расходах, об имуществе и обязательствах имущественного характера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его супруги (супруга) и несовер</w:t>
      </w:r>
      <w:r>
        <w:t>шеннолетних детей;</w:t>
      </w:r>
    </w:p>
    <w:p w14:paraId="6EDF47CC" w14:textId="77777777" w:rsidR="00000000" w:rsidRDefault="00311C17">
      <w:bookmarkStart w:id="75" w:name="sub_102"/>
      <w:bookmarkEnd w:id="74"/>
      <w:r>
        <w:t xml:space="preserve">2) принимать сведения, представляемые в соответствии с </w:t>
      </w:r>
      <w:hyperlink w:anchor="sub_301" w:history="1">
        <w:r>
          <w:rPr>
            <w:rStyle w:val="a4"/>
          </w:rPr>
          <w:t>частью 1 статьи 3</w:t>
        </w:r>
      </w:hyperlink>
      <w:r>
        <w:t xml:space="preserve"> настоящего Федерального закона.</w:t>
      </w:r>
    </w:p>
    <w:bookmarkEnd w:id="75"/>
    <w:p w14:paraId="06D25E84" w14:textId="77777777" w:rsidR="00000000" w:rsidRDefault="00311C17">
      <w:pPr>
        <w:pStyle w:val="a7"/>
        <w:rPr>
          <w:color w:val="000000"/>
          <w:sz w:val="16"/>
          <w:szCs w:val="16"/>
          <w:shd w:val="clear" w:color="auto" w:fill="F0F0F0"/>
        </w:rPr>
      </w:pPr>
      <w:r>
        <w:rPr>
          <w:color w:val="000000"/>
          <w:sz w:val="16"/>
          <w:szCs w:val="16"/>
          <w:shd w:val="clear" w:color="auto" w:fill="F0F0F0"/>
        </w:rPr>
        <w:t>ГАРАНТ:</w:t>
      </w:r>
    </w:p>
    <w:p w14:paraId="4F8095BD" w14:textId="77777777" w:rsidR="00000000" w:rsidRDefault="00311C17">
      <w:pPr>
        <w:pStyle w:val="a7"/>
        <w:rPr>
          <w:shd w:val="clear" w:color="auto" w:fill="F0F0F0"/>
        </w:rPr>
      </w:pPr>
      <w:r>
        <w:t xml:space="preserve"> </w:t>
      </w:r>
      <w:r>
        <w:rPr>
          <w:shd w:val="clear" w:color="auto" w:fill="F0F0F0"/>
        </w:rPr>
        <w:t>См. комментарии к статье 10 настоящего Федерального закона</w:t>
      </w:r>
    </w:p>
    <w:p w14:paraId="12FD5ED0" w14:textId="77777777" w:rsidR="00000000" w:rsidRDefault="00311C17">
      <w:pPr>
        <w:pStyle w:val="a7"/>
        <w:rPr>
          <w:shd w:val="clear" w:color="auto" w:fill="F0F0F0"/>
        </w:rPr>
      </w:pPr>
      <w:r>
        <w:t xml:space="preserve"> </w:t>
      </w:r>
    </w:p>
    <w:p w14:paraId="1D2AFB4D" w14:textId="77777777" w:rsidR="00000000" w:rsidRDefault="00311C17">
      <w:pPr>
        <w:pStyle w:val="a5"/>
      </w:pPr>
      <w:bookmarkStart w:id="76" w:name="sub_11"/>
      <w:r>
        <w:rPr>
          <w:rStyle w:val="a3"/>
        </w:rPr>
        <w:t>Статья 11</w:t>
      </w:r>
    </w:p>
    <w:p w14:paraId="14F7731F" w14:textId="77777777" w:rsidR="00000000" w:rsidRDefault="00311C17">
      <w:bookmarkStart w:id="77" w:name="sub_1101"/>
      <w:bookmarkEnd w:id="76"/>
      <w:r>
        <w:t>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w:t>
      </w:r>
      <w:r>
        <w:t xml:space="preserve">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14:paraId="74081DF0" w14:textId="77777777" w:rsidR="00000000" w:rsidRDefault="00311C17">
      <w:bookmarkStart w:id="78" w:name="sub_11011"/>
      <w:bookmarkEnd w:id="77"/>
      <w:r>
        <w:t>1) истребовать от данного</w:t>
      </w:r>
      <w:r>
        <w:t xml:space="preserve"> лица сведения, предусмотренные </w:t>
      </w:r>
      <w:hyperlink w:anchor="sub_4041" w:history="1">
        <w:r>
          <w:rPr>
            <w:rStyle w:val="a4"/>
          </w:rPr>
          <w:t>пунктом 1 части 4 статьи 4</w:t>
        </w:r>
      </w:hyperlink>
      <w:r>
        <w:t xml:space="preserve"> настоящего Федерального закона;</w:t>
      </w:r>
    </w:p>
    <w:p w14:paraId="76716A6F" w14:textId="77777777" w:rsidR="00000000" w:rsidRDefault="00311C17">
      <w:bookmarkStart w:id="79" w:name="sub_11012"/>
      <w:bookmarkEnd w:id="78"/>
      <w:r>
        <w:t xml:space="preserve">2) провести с ним беседу в случае поступления ходатайства, предусмотренного </w:t>
      </w:r>
      <w:hyperlink w:anchor="sub_9023" w:history="1">
        <w:r>
          <w:rPr>
            <w:rStyle w:val="a4"/>
          </w:rPr>
          <w:t>пунктом 3 части 2 стат</w:t>
        </w:r>
        <w:r>
          <w:rPr>
            <w:rStyle w:val="a4"/>
          </w:rPr>
          <w:t>ьи 9</w:t>
        </w:r>
      </w:hyperlink>
      <w:r>
        <w:t xml:space="preserve"> настоящего Федерального закона.</w:t>
      </w:r>
    </w:p>
    <w:p w14:paraId="780D140A" w14:textId="77777777" w:rsidR="00000000" w:rsidRDefault="00311C17">
      <w:bookmarkStart w:id="80" w:name="sub_1102"/>
      <w:bookmarkEnd w:id="79"/>
      <w:r>
        <w:t>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w:t>
      </w:r>
      <w:r>
        <w:t xml:space="preserve">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14:paraId="28C6BD3E" w14:textId="77777777" w:rsidR="00000000" w:rsidRDefault="00311C17">
      <w:bookmarkStart w:id="81" w:name="sub_11021"/>
      <w:bookmarkEnd w:id="80"/>
      <w:r>
        <w:t>1) проводить по своей инициативе беседу с данным лицом;</w:t>
      </w:r>
    </w:p>
    <w:p w14:paraId="6B56C5DE" w14:textId="77777777" w:rsidR="00000000" w:rsidRDefault="00311C17">
      <w:bookmarkStart w:id="82" w:name="sub_11022"/>
      <w:bookmarkEnd w:id="81"/>
      <w:r>
        <w:t>2) изучать поступившие от данного лица дополнительные материалы;</w:t>
      </w:r>
    </w:p>
    <w:p w14:paraId="7AF1C763" w14:textId="77777777" w:rsidR="00000000" w:rsidRDefault="00311C17">
      <w:bookmarkStart w:id="83" w:name="sub_11023"/>
      <w:bookmarkEnd w:id="82"/>
      <w:r>
        <w:t>3) получать от данного лица пояснения по представленным им сведениям и материалам;</w:t>
      </w:r>
    </w:p>
    <w:p w14:paraId="287B16FB" w14:textId="77777777" w:rsidR="00000000" w:rsidRDefault="00311C17">
      <w:bookmarkStart w:id="84" w:name="sub_11024"/>
      <w:bookmarkEnd w:id="83"/>
      <w:r>
        <w:t>4) направлять в установленном порядке запросы в органы про</w:t>
      </w:r>
      <w:r>
        <w:t>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w:t>
      </w:r>
      <w:r>
        <w:t xml:space="preserve">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w:t>
      </w:r>
      <w:r>
        <w:t>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14:paraId="152D51F6" w14:textId="77777777" w:rsidR="00000000" w:rsidRDefault="00311C17">
      <w:bookmarkStart w:id="85" w:name="sub_11025"/>
      <w:bookmarkEnd w:id="84"/>
      <w:r>
        <w:t>5) наводить справки у физически</w:t>
      </w:r>
      <w:r>
        <w:t>х лиц и получать от них с их согласия информацию.</w:t>
      </w:r>
    </w:p>
    <w:p w14:paraId="06ADF561" w14:textId="77777777" w:rsidR="00000000" w:rsidRDefault="00311C17">
      <w:bookmarkStart w:id="86" w:name="sub_1103"/>
      <w:bookmarkEnd w:id="85"/>
      <w:r>
        <w:t xml:space="preserve">3. Руководители органов и организаций, получившие запрос, предусмотренный </w:t>
      </w:r>
      <w:hyperlink w:anchor="sub_11024" w:history="1">
        <w:r>
          <w:rPr>
            <w:rStyle w:val="a4"/>
          </w:rPr>
          <w:t>пунктом 4 части 2</w:t>
        </w:r>
      </w:hyperlink>
      <w:r>
        <w:t xml:space="preserve"> настоящей статьи, обязаны организовать его исполнение в соответствии с</w:t>
      </w:r>
      <w:r>
        <w:t xml:space="preserve">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bookmarkEnd w:id="86"/>
    <w:p w14:paraId="5AAB47C1" w14:textId="77777777" w:rsidR="00000000" w:rsidRDefault="00311C17">
      <w:pPr>
        <w:pStyle w:val="a7"/>
        <w:rPr>
          <w:color w:val="000000"/>
          <w:sz w:val="16"/>
          <w:szCs w:val="16"/>
          <w:shd w:val="clear" w:color="auto" w:fill="F0F0F0"/>
        </w:rPr>
      </w:pPr>
      <w:r>
        <w:rPr>
          <w:color w:val="000000"/>
          <w:sz w:val="16"/>
          <w:szCs w:val="16"/>
          <w:shd w:val="clear" w:color="auto" w:fill="F0F0F0"/>
        </w:rPr>
        <w:t>ГАРАНТ:</w:t>
      </w:r>
    </w:p>
    <w:p w14:paraId="77EC95D2" w14:textId="77777777" w:rsidR="00000000" w:rsidRDefault="00311C17">
      <w:pPr>
        <w:pStyle w:val="a7"/>
        <w:rPr>
          <w:shd w:val="clear" w:color="auto" w:fill="F0F0F0"/>
        </w:rPr>
      </w:pPr>
      <w:r>
        <w:t xml:space="preserve"> </w:t>
      </w:r>
      <w:r>
        <w:rPr>
          <w:shd w:val="clear" w:color="auto" w:fill="F0F0F0"/>
        </w:rPr>
        <w:t>См. комментарии к статье 11 настоящего Федерального закона</w:t>
      </w:r>
    </w:p>
    <w:p w14:paraId="4A3C89E8" w14:textId="77777777" w:rsidR="00000000" w:rsidRDefault="00311C17">
      <w:pPr>
        <w:pStyle w:val="a7"/>
        <w:rPr>
          <w:shd w:val="clear" w:color="auto" w:fill="F0F0F0"/>
        </w:rPr>
      </w:pPr>
      <w:r>
        <w:t xml:space="preserve"> </w:t>
      </w:r>
    </w:p>
    <w:p w14:paraId="0F83636C" w14:textId="77777777" w:rsidR="00000000" w:rsidRDefault="00311C17">
      <w:pPr>
        <w:pStyle w:val="a7"/>
        <w:rPr>
          <w:color w:val="000000"/>
          <w:sz w:val="16"/>
          <w:szCs w:val="16"/>
          <w:shd w:val="clear" w:color="auto" w:fill="F0F0F0"/>
        </w:rPr>
      </w:pPr>
      <w:bookmarkStart w:id="87" w:name="sub_12"/>
      <w:r>
        <w:rPr>
          <w:color w:val="000000"/>
          <w:sz w:val="16"/>
          <w:szCs w:val="16"/>
          <w:shd w:val="clear" w:color="auto" w:fill="F0F0F0"/>
        </w:rPr>
        <w:t>Информация об изменениях:</w:t>
      </w:r>
    </w:p>
    <w:bookmarkEnd w:id="87"/>
    <w:p w14:paraId="3E89ED6B" w14:textId="77777777" w:rsidR="00000000" w:rsidRDefault="00311C17">
      <w:pPr>
        <w:pStyle w:val="a8"/>
        <w:rPr>
          <w:shd w:val="clear" w:color="auto" w:fill="F0F0F0"/>
        </w:rPr>
      </w:pPr>
      <w:r>
        <w:t xml:space="preserve"> </w:t>
      </w:r>
      <w:r>
        <w:rPr>
          <w:shd w:val="clear" w:color="auto" w:fill="F0F0F0"/>
        </w:rPr>
        <w:t xml:space="preserve">Статья 12 изменена с 3 августа 2018 г. - </w:t>
      </w:r>
      <w:hyperlink r:id="rId100" w:history="1">
        <w:r>
          <w:rPr>
            <w:rStyle w:val="a4"/>
            <w:shd w:val="clear" w:color="auto" w:fill="F0F0F0"/>
          </w:rPr>
          <w:t>Федеральный закон</w:t>
        </w:r>
      </w:hyperlink>
      <w:r>
        <w:rPr>
          <w:shd w:val="clear" w:color="auto" w:fill="F0F0F0"/>
        </w:rPr>
        <w:t xml:space="preserve"> от 3 августа 2018 г. N 307-ФЗ</w:t>
      </w:r>
    </w:p>
    <w:p w14:paraId="4C65EAC7" w14:textId="77777777" w:rsidR="00000000" w:rsidRDefault="00311C17">
      <w:pPr>
        <w:pStyle w:val="a8"/>
        <w:rPr>
          <w:shd w:val="clear" w:color="auto" w:fill="F0F0F0"/>
        </w:rPr>
      </w:pPr>
      <w:r>
        <w:t xml:space="preserve"> </w:t>
      </w:r>
      <w:hyperlink r:id="rId101" w:history="1">
        <w:r>
          <w:rPr>
            <w:rStyle w:val="a4"/>
            <w:shd w:val="clear" w:color="auto" w:fill="F0F0F0"/>
          </w:rPr>
          <w:t>См. предыдущую редакцию</w:t>
        </w:r>
      </w:hyperlink>
    </w:p>
    <w:p w14:paraId="7CECA403" w14:textId="77777777" w:rsidR="00000000" w:rsidRDefault="00311C17">
      <w:pPr>
        <w:pStyle w:val="a5"/>
      </w:pPr>
      <w:r>
        <w:rPr>
          <w:rStyle w:val="a3"/>
        </w:rPr>
        <w:t>Статья 12</w:t>
      </w:r>
    </w:p>
    <w:p w14:paraId="1D5D117C" w14:textId="77777777" w:rsidR="00000000" w:rsidRDefault="00311C17">
      <w:bookmarkStart w:id="88" w:name="sub_1201"/>
      <w:r>
        <w:t xml:space="preserve">1. Генеральный прокурор Российской Федерации или подчиненные ему прокуроры по </w:t>
      </w:r>
      <w:r>
        <w:lastRenderedPageBreak/>
        <w:t>решению Президента Российской Федерации, Председателя Правительства Рос</w:t>
      </w:r>
      <w:r>
        <w:t xml:space="preserve">сийской Федерации либо должностного лица, определяемого Президентом Российской Федерации, вправе осуществлять в </w:t>
      </w:r>
      <w:hyperlink r:id="rId102" w:history="1">
        <w:r>
          <w:rPr>
            <w:rStyle w:val="a4"/>
          </w:rPr>
          <w:t>порядке</w:t>
        </w:r>
      </w:hyperlink>
      <w:r>
        <w:t>, установленном настоящим Федеральным законом, контроль за расходами лица</w:t>
      </w:r>
      <w:r>
        <w:t xml:space="preserve">,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14:paraId="16748868" w14:textId="77777777" w:rsidR="00000000" w:rsidRDefault="00311C17">
      <w:bookmarkStart w:id="89" w:name="sub_1202"/>
      <w:bookmarkEnd w:id="88"/>
      <w:r>
        <w:t>2. Генеральный прокурор Р</w:t>
      </w:r>
      <w:r>
        <w:t xml:space="preserve">оссийской Федерации или подчиненные ему прокуроры при получении материалов, предусмотренных </w:t>
      </w:r>
      <w:hyperlink w:anchor="sub_1606" w:history="1">
        <w:r>
          <w:rPr>
            <w:rStyle w:val="a4"/>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w:t>
      </w:r>
      <w:r>
        <w:t xml:space="preserve">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14:paraId="0FA1C6C4" w14:textId="77777777" w:rsidR="00000000" w:rsidRDefault="00311C17">
      <w:pPr>
        <w:pStyle w:val="a7"/>
        <w:rPr>
          <w:color w:val="000000"/>
          <w:sz w:val="16"/>
          <w:szCs w:val="16"/>
          <w:shd w:val="clear" w:color="auto" w:fill="F0F0F0"/>
        </w:rPr>
      </w:pPr>
      <w:bookmarkStart w:id="90" w:name="sub_1203"/>
      <w:bookmarkEnd w:id="89"/>
      <w:r>
        <w:rPr>
          <w:color w:val="000000"/>
          <w:sz w:val="16"/>
          <w:szCs w:val="16"/>
          <w:shd w:val="clear" w:color="auto" w:fill="F0F0F0"/>
        </w:rPr>
        <w:t>Информация об изме</w:t>
      </w:r>
      <w:r>
        <w:rPr>
          <w:color w:val="000000"/>
          <w:sz w:val="16"/>
          <w:szCs w:val="16"/>
          <w:shd w:val="clear" w:color="auto" w:fill="F0F0F0"/>
        </w:rPr>
        <w:t>нениях:</w:t>
      </w:r>
    </w:p>
    <w:bookmarkEnd w:id="90"/>
    <w:p w14:paraId="4C52FD88" w14:textId="77777777" w:rsidR="00000000" w:rsidRDefault="00311C17">
      <w:pPr>
        <w:pStyle w:val="a8"/>
        <w:rPr>
          <w:shd w:val="clear" w:color="auto" w:fill="F0F0F0"/>
        </w:rPr>
      </w:pPr>
      <w:r>
        <w:t xml:space="preserve"> </w:t>
      </w:r>
      <w:r>
        <w:rPr>
          <w:shd w:val="clear" w:color="auto" w:fill="F0F0F0"/>
        </w:rPr>
        <w:t xml:space="preserve">Часть 3 изменена с 12 апреля 2022 г. - </w:t>
      </w:r>
      <w:hyperlink r:id="rId103" w:history="1">
        <w:r>
          <w:rPr>
            <w:rStyle w:val="a4"/>
            <w:shd w:val="clear" w:color="auto" w:fill="F0F0F0"/>
          </w:rPr>
          <w:t>Федеральный закон</w:t>
        </w:r>
      </w:hyperlink>
      <w:r>
        <w:rPr>
          <w:shd w:val="clear" w:color="auto" w:fill="F0F0F0"/>
        </w:rPr>
        <w:t xml:space="preserve"> от 1 апреля 2022 г. N 90-ФЗ</w:t>
      </w:r>
    </w:p>
    <w:p w14:paraId="26D52A51" w14:textId="77777777" w:rsidR="00000000" w:rsidRDefault="00311C17">
      <w:pPr>
        <w:pStyle w:val="a8"/>
        <w:rPr>
          <w:shd w:val="clear" w:color="auto" w:fill="F0F0F0"/>
        </w:rPr>
      </w:pPr>
      <w:r>
        <w:t xml:space="preserve"> </w:t>
      </w:r>
      <w:hyperlink r:id="rId104" w:history="1">
        <w:r>
          <w:rPr>
            <w:rStyle w:val="a4"/>
            <w:shd w:val="clear" w:color="auto" w:fill="F0F0F0"/>
          </w:rPr>
          <w:t>См. предыдущую редакцию</w:t>
        </w:r>
      </w:hyperlink>
    </w:p>
    <w:p w14:paraId="5AC52C15" w14:textId="77777777" w:rsidR="00000000" w:rsidRDefault="00311C17">
      <w:r>
        <w:t xml:space="preserve">3. Контроль за расходами лица,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w:t>
      </w:r>
      <w:r>
        <w:t>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w:t>
      </w:r>
      <w:r>
        <w:t>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w:t>
      </w:r>
      <w:r>
        <w:t>руги (супруга) за три последних года, предшествующих году совершения сделок.</w:t>
      </w:r>
    </w:p>
    <w:p w14:paraId="5939067B" w14:textId="77777777" w:rsidR="00000000" w:rsidRDefault="00311C17">
      <w:bookmarkStart w:id="91" w:name="sub_1204"/>
      <w:r>
        <w:t>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w:t>
      </w:r>
      <w:r>
        <w:t xml:space="preserve">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14:paraId="7BBA8940" w14:textId="77777777" w:rsidR="00000000" w:rsidRDefault="00311C17">
      <w:bookmarkStart w:id="92" w:name="sub_12041"/>
      <w:bookmarkEnd w:id="91"/>
      <w:r>
        <w:t>1) истребовать от данного лица сведени</w:t>
      </w:r>
      <w:r>
        <w:t xml:space="preserve">я, предусмотренные </w:t>
      </w:r>
      <w:hyperlink w:anchor="sub_4041" w:history="1">
        <w:r>
          <w:rPr>
            <w:rStyle w:val="a4"/>
          </w:rPr>
          <w:t>пунктом 1 части 4 статьи 4</w:t>
        </w:r>
      </w:hyperlink>
      <w:r>
        <w:t xml:space="preserve"> настоящего Федерального закона;</w:t>
      </w:r>
    </w:p>
    <w:p w14:paraId="3E306405" w14:textId="77777777" w:rsidR="00000000" w:rsidRDefault="00311C17">
      <w:bookmarkStart w:id="93" w:name="sub_2710358"/>
      <w:bookmarkEnd w:id="92"/>
      <w:r>
        <w:t xml:space="preserve">2) провести с данным лицом беседу в случае поступления ходатайства, предусмотренного </w:t>
      </w:r>
      <w:hyperlink w:anchor="sub_94" w:history="1">
        <w:r>
          <w:rPr>
            <w:rStyle w:val="a4"/>
          </w:rPr>
          <w:t>частью 4 статьи 9</w:t>
        </w:r>
      </w:hyperlink>
      <w:r>
        <w:t xml:space="preserve"> настоящего Федерального закона.</w:t>
      </w:r>
    </w:p>
    <w:p w14:paraId="6179F2C0" w14:textId="77777777" w:rsidR="00000000" w:rsidRDefault="00311C17">
      <w:bookmarkStart w:id="94" w:name="sub_1205"/>
      <w:bookmarkEnd w:id="93"/>
      <w:r>
        <w:t>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w:t>
      </w:r>
      <w:r>
        <w:t xml:space="preserve">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14:paraId="1E628EE9" w14:textId="77777777" w:rsidR="00000000" w:rsidRDefault="00311C17">
      <w:bookmarkStart w:id="95" w:name="sub_12051"/>
      <w:bookmarkEnd w:id="94"/>
      <w:r>
        <w:t>1) проводить по своей инициативе беседу с данным лицом;</w:t>
      </w:r>
    </w:p>
    <w:p w14:paraId="46114E58" w14:textId="77777777" w:rsidR="00000000" w:rsidRDefault="00311C17">
      <w:bookmarkStart w:id="96" w:name="sub_12052"/>
      <w:bookmarkEnd w:id="95"/>
      <w:r>
        <w:t>2) изучать поступившие от данного лица дополнительные материалы;</w:t>
      </w:r>
    </w:p>
    <w:p w14:paraId="20F76DAC" w14:textId="77777777" w:rsidR="00000000" w:rsidRDefault="00311C17">
      <w:bookmarkStart w:id="97" w:name="sub_12053"/>
      <w:bookmarkEnd w:id="96"/>
      <w:r>
        <w:t>3) получать от данного лица пояснения по представленным им сведениям и материалам;</w:t>
      </w:r>
    </w:p>
    <w:p w14:paraId="4F3721F2" w14:textId="77777777" w:rsidR="00000000" w:rsidRDefault="00311C17">
      <w:bookmarkStart w:id="98" w:name="sub_12054"/>
      <w:bookmarkEnd w:id="97"/>
      <w:r>
        <w:t>4) направлять запросы в федеральные государственные органы, государств</w:t>
      </w:r>
      <w:r>
        <w:t>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w:t>
      </w:r>
      <w:r>
        <w:t>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14:paraId="111E1F2D" w14:textId="77777777" w:rsidR="00000000" w:rsidRDefault="00311C17">
      <w:bookmarkStart w:id="99" w:name="sub_12055"/>
      <w:bookmarkEnd w:id="98"/>
      <w:r>
        <w:t>5) наводить справки у физических лиц и получать от них с их согласия информацию.</w:t>
      </w:r>
    </w:p>
    <w:p w14:paraId="4B9EC828" w14:textId="77777777" w:rsidR="00000000" w:rsidRDefault="00311C17">
      <w:pPr>
        <w:pStyle w:val="a7"/>
        <w:rPr>
          <w:color w:val="000000"/>
          <w:sz w:val="16"/>
          <w:szCs w:val="16"/>
          <w:shd w:val="clear" w:color="auto" w:fill="F0F0F0"/>
        </w:rPr>
      </w:pPr>
      <w:bookmarkStart w:id="100" w:name="sub_120051"/>
      <w:bookmarkEnd w:id="99"/>
      <w:r>
        <w:rPr>
          <w:color w:val="000000"/>
          <w:sz w:val="16"/>
          <w:szCs w:val="16"/>
          <w:shd w:val="clear" w:color="auto" w:fill="F0F0F0"/>
        </w:rPr>
        <w:t>Информация об изменениях:</w:t>
      </w:r>
    </w:p>
    <w:bookmarkEnd w:id="100"/>
    <w:p w14:paraId="257172F6" w14:textId="77777777" w:rsidR="00000000" w:rsidRDefault="00311C17">
      <w:pPr>
        <w:pStyle w:val="a8"/>
        <w:rPr>
          <w:shd w:val="clear" w:color="auto" w:fill="F0F0F0"/>
        </w:rPr>
      </w:pPr>
      <w:r>
        <w:lastRenderedPageBreak/>
        <w:t xml:space="preserve"> </w:t>
      </w:r>
      <w:r>
        <w:rPr>
          <w:shd w:val="clear" w:color="auto" w:fill="F0F0F0"/>
        </w:rPr>
        <w:t xml:space="preserve">Статья 12 дополнен частью 5.1 с 30 декабря 2021 г. - </w:t>
      </w:r>
      <w:hyperlink r:id="rId105" w:history="1">
        <w:r>
          <w:rPr>
            <w:rStyle w:val="a4"/>
            <w:shd w:val="clear" w:color="auto" w:fill="F0F0F0"/>
          </w:rPr>
          <w:t>Федеральный закон</w:t>
        </w:r>
      </w:hyperlink>
      <w:r>
        <w:rPr>
          <w:shd w:val="clear" w:color="auto" w:fill="F0F0F0"/>
        </w:rPr>
        <w:t xml:space="preserve"> от 30 декабря 2021 г. N 471-ФЗ</w:t>
      </w:r>
    </w:p>
    <w:p w14:paraId="0C540556" w14:textId="77777777" w:rsidR="00000000" w:rsidRDefault="00311C17">
      <w:r>
        <w:t>5.1. Генеральный прокурор Российско</w:t>
      </w:r>
      <w:r>
        <w:t>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w:t>
      </w:r>
      <w:r>
        <w:t xml:space="preserve"> лица, замещающего (занимающего) или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w:t>
      </w:r>
      <w:r>
        <w:t>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14:paraId="0E5D700A" w14:textId="77777777" w:rsidR="00000000" w:rsidRDefault="00311C17">
      <w:bookmarkStart w:id="101" w:name="sub_1206"/>
      <w:r>
        <w:t xml:space="preserve">6. Руководители органов и организаций, получившие запрос, предусмотренный </w:t>
      </w:r>
      <w:hyperlink w:anchor="sub_12054" w:history="1">
        <w:r>
          <w:rPr>
            <w:rStyle w:val="a4"/>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w:t>
      </w:r>
      <w:r>
        <w:t xml:space="preserve"> Российской Федерации и предоставить в установленном порядке запрашиваемую информацию.</w:t>
      </w:r>
    </w:p>
    <w:p w14:paraId="319FE129" w14:textId="77777777" w:rsidR="00000000" w:rsidRDefault="00311C17">
      <w:bookmarkStart w:id="102" w:name="sub_1207"/>
      <w:bookmarkEnd w:id="101"/>
      <w:r>
        <w:t>7. Генеральный прокурор Российской Федерации или подчиненные ему прокуроры после завершения контроля за расходами лица, замещающего (занимающего) или зам</w:t>
      </w:r>
      <w:r>
        <w:t xml:space="preserve">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w:t>
      </w:r>
      <w:r>
        <w:t xml:space="preserve">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sub_1606" w:history="1">
        <w:r>
          <w:rPr>
            <w:rStyle w:val="a4"/>
          </w:rPr>
          <w:t>частью 6 статьи 16</w:t>
        </w:r>
      </w:hyperlink>
      <w:r>
        <w:t xml:space="preserve"> настоящего Федерального закона.</w:t>
      </w:r>
    </w:p>
    <w:bookmarkEnd w:id="102"/>
    <w:p w14:paraId="5D8DBE34" w14:textId="77777777" w:rsidR="00000000" w:rsidRDefault="00311C17">
      <w:pPr>
        <w:pStyle w:val="a7"/>
        <w:rPr>
          <w:color w:val="000000"/>
          <w:sz w:val="16"/>
          <w:szCs w:val="16"/>
          <w:shd w:val="clear" w:color="auto" w:fill="F0F0F0"/>
        </w:rPr>
      </w:pPr>
      <w:r>
        <w:rPr>
          <w:color w:val="000000"/>
          <w:sz w:val="16"/>
          <w:szCs w:val="16"/>
          <w:shd w:val="clear" w:color="auto" w:fill="F0F0F0"/>
        </w:rPr>
        <w:t>ГАРАНТ:</w:t>
      </w:r>
    </w:p>
    <w:p w14:paraId="21C6C8B4" w14:textId="77777777" w:rsidR="00000000" w:rsidRDefault="00311C17">
      <w:pPr>
        <w:pStyle w:val="a7"/>
        <w:rPr>
          <w:shd w:val="clear" w:color="auto" w:fill="F0F0F0"/>
        </w:rPr>
      </w:pPr>
      <w:r>
        <w:t xml:space="preserve"> </w:t>
      </w:r>
      <w:r>
        <w:rPr>
          <w:shd w:val="clear" w:color="auto" w:fill="F0F0F0"/>
        </w:rPr>
        <w:t>См. комментарии к статье 12 настоящего Федерального закона</w:t>
      </w:r>
    </w:p>
    <w:p w14:paraId="620E65E0" w14:textId="77777777" w:rsidR="00000000" w:rsidRDefault="00311C17">
      <w:pPr>
        <w:pStyle w:val="a7"/>
        <w:rPr>
          <w:shd w:val="clear" w:color="auto" w:fill="F0F0F0"/>
        </w:rPr>
      </w:pPr>
      <w:r>
        <w:t xml:space="preserve"> </w:t>
      </w:r>
    </w:p>
    <w:p w14:paraId="5D671CF6" w14:textId="77777777" w:rsidR="00000000" w:rsidRDefault="00311C17">
      <w:pPr>
        <w:pStyle w:val="a5"/>
      </w:pPr>
      <w:bookmarkStart w:id="103" w:name="sub_13"/>
      <w:r>
        <w:rPr>
          <w:rStyle w:val="a3"/>
        </w:rPr>
        <w:t>Статья 13</w:t>
      </w:r>
    </w:p>
    <w:p w14:paraId="57CEFA5C" w14:textId="77777777" w:rsidR="00000000" w:rsidRDefault="00311C17">
      <w:bookmarkStart w:id="104" w:name="sub_1301"/>
      <w:bookmarkEnd w:id="103"/>
      <w:r>
        <w:t>1. Доклад о результатах осуществления контроля за расходами лица, замещающего (занимающего) од</w:t>
      </w:r>
      <w:r>
        <w:t xml:space="preserve">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w:t>
      </w:r>
      <w:r>
        <w:t>ными за профилактику коррупционных и иных правонарушений, лицу, принявшему решение об осуществлении контроля за расходами.</w:t>
      </w:r>
    </w:p>
    <w:p w14:paraId="3A6771F7" w14:textId="77777777" w:rsidR="00000000" w:rsidRDefault="00311C17">
      <w:bookmarkStart w:id="105" w:name="sub_1302"/>
      <w:bookmarkEnd w:id="104"/>
      <w:r>
        <w:t xml:space="preserve">2. Лицо, принявшее решение об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w:t>
      </w:r>
      <w:r>
        <w:t xml:space="preserve"> и несовершеннолетних детей, может предложить соответствующей </w:t>
      </w:r>
      <w:hyperlink r:id="rId106" w:history="1">
        <w:r>
          <w:rPr>
            <w:rStyle w:val="a4"/>
          </w:rPr>
          <w:t>комиссии</w:t>
        </w:r>
      </w:hyperlink>
      <w:r>
        <w:t xml:space="preserve"> по соблюдению требований к служебному поведению и урегулированию конфликта интересов рассмотреть результаты, полученные в </w:t>
      </w:r>
      <w:r>
        <w:t>ходе осуществления контроля за расходами, на ее заседании.</w:t>
      </w:r>
    </w:p>
    <w:p w14:paraId="2D8BE2B4" w14:textId="77777777" w:rsidR="00000000" w:rsidRDefault="00311C17">
      <w:bookmarkStart w:id="106" w:name="sub_1303"/>
      <w:bookmarkEnd w:id="105"/>
      <w:r>
        <w:t xml:space="preserve">3. Лицо, принявшее решение об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14:paraId="6A84E24A" w14:textId="77777777" w:rsidR="00000000" w:rsidRDefault="00311C17">
      <w:pPr>
        <w:pStyle w:val="a7"/>
        <w:rPr>
          <w:color w:val="000000"/>
          <w:sz w:val="16"/>
          <w:szCs w:val="16"/>
          <w:shd w:val="clear" w:color="auto" w:fill="F0F0F0"/>
        </w:rPr>
      </w:pPr>
      <w:bookmarkStart w:id="107" w:name="sub_13031"/>
      <w:bookmarkEnd w:id="106"/>
      <w:r>
        <w:rPr>
          <w:color w:val="000000"/>
          <w:sz w:val="16"/>
          <w:szCs w:val="16"/>
          <w:shd w:val="clear" w:color="auto" w:fill="F0F0F0"/>
        </w:rPr>
        <w:t>Информация об изменениях:</w:t>
      </w:r>
    </w:p>
    <w:bookmarkEnd w:id="107"/>
    <w:p w14:paraId="06EA14FE" w14:textId="77777777" w:rsidR="00000000" w:rsidRDefault="00311C17">
      <w:pPr>
        <w:pStyle w:val="a8"/>
        <w:rPr>
          <w:shd w:val="clear" w:color="auto" w:fill="F0F0F0"/>
        </w:rPr>
      </w:pPr>
      <w:r>
        <w:t xml:space="preserve"> </w:t>
      </w:r>
      <w:r>
        <w:rPr>
          <w:shd w:val="clear" w:color="auto" w:fill="F0F0F0"/>
        </w:rPr>
        <w:t xml:space="preserve">Пункт 1 изменен с 1 января 2023 г. - </w:t>
      </w:r>
      <w:hyperlink r:id="rId107" w:history="1">
        <w:r>
          <w:rPr>
            <w:rStyle w:val="a4"/>
            <w:shd w:val="clear" w:color="auto" w:fill="F0F0F0"/>
          </w:rPr>
          <w:t>Федеральный закон</w:t>
        </w:r>
      </w:hyperlink>
      <w:r>
        <w:rPr>
          <w:shd w:val="clear" w:color="auto" w:fill="F0F0F0"/>
        </w:rPr>
        <w:t xml:space="preserve"> от 28 декабря 2022 г. N 569-ФЗ</w:t>
      </w:r>
    </w:p>
    <w:p w14:paraId="5D33FB29" w14:textId="77777777" w:rsidR="00000000" w:rsidRDefault="00311C17">
      <w:pPr>
        <w:pStyle w:val="a8"/>
        <w:rPr>
          <w:shd w:val="clear" w:color="auto" w:fill="F0F0F0"/>
        </w:rPr>
      </w:pPr>
      <w:r>
        <w:t xml:space="preserve"> </w:t>
      </w:r>
      <w:hyperlink r:id="rId108" w:history="1">
        <w:r>
          <w:rPr>
            <w:rStyle w:val="a4"/>
            <w:shd w:val="clear" w:color="auto" w:fill="F0F0F0"/>
          </w:rPr>
          <w:t>См. предыдущую редакцию</w:t>
        </w:r>
      </w:hyperlink>
    </w:p>
    <w:p w14:paraId="2E373826" w14:textId="77777777" w:rsidR="00000000" w:rsidRDefault="00311C17">
      <w:r>
        <w:t>1) информирует в установленном порядке о результатах осуществления контроля за расходами соответственно Пр</w:t>
      </w:r>
      <w:r>
        <w:t xml:space="preserve">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w:t>
      </w:r>
      <w:r>
        <w:lastRenderedPageBreak/>
        <w:t>органа государственной власти суб</w:t>
      </w:r>
      <w:r>
        <w:t>ъекта Российской Федерации), руководителей других государственных органов, Председателя Банка России, руководителя государственной корпорации, Фонда пенсионного и социального страхования Российской Федерации, Федерального фонда обязательного медицинского с</w:t>
      </w:r>
      <w:r>
        <w:t>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14:paraId="1771E4FF" w14:textId="77777777" w:rsidR="00000000" w:rsidRDefault="00311C17">
      <w:bookmarkStart w:id="108" w:name="sub_13032"/>
      <w:r>
        <w:t>2) вносит в случае необходимости предложе</w:t>
      </w:r>
      <w:r>
        <w:t>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14:paraId="076AC04A" w14:textId="77777777" w:rsidR="00000000" w:rsidRDefault="00311C17">
      <w:pPr>
        <w:pStyle w:val="a7"/>
        <w:rPr>
          <w:color w:val="000000"/>
          <w:sz w:val="16"/>
          <w:szCs w:val="16"/>
          <w:shd w:val="clear" w:color="auto" w:fill="F0F0F0"/>
        </w:rPr>
      </w:pPr>
      <w:bookmarkStart w:id="109" w:name="sub_1304"/>
      <w:bookmarkEnd w:id="108"/>
      <w:r>
        <w:rPr>
          <w:color w:val="000000"/>
          <w:sz w:val="16"/>
          <w:szCs w:val="16"/>
          <w:shd w:val="clear" w:color="auto" w:fill="F0F0F0"/>
        </w:rPr>
        <w:t>Информация об изменениях:</w:t>
      </w:r>
    </w:p>
    <w:bookmarkEnd w:id="109"/>
    <w:p w14:paraId="255F8C75" w14:textId="77777777" w:rsidR="00000000" w:rsidRDefault="00311C17">
      <w:pPr>
        <w:pStyle w:val="a8"/>
        <w:rPr>
          <w:shd w:val="clear" w:color="auto" w:fill="F0F0F0"/>
        </w:rPr>
      </w:pPr>
      <w:r>
        <w:t xml:space="preserve"> </w:t>
      </w:r>
      <w:r>
        <w:rPr>
          <w:shd w:val="clear" w:color="auto" w:fill="F0F0F0"/>
        </w:rPr>
        <w:t xml:space="preserve">Часть 4 изменена с 1 января 2023 г. - </w:t>
      </w:r>
      <w:hyperlink r:id="rId109" w:history="1">
        <w:r>
          <w:rPr>
            <w:rStyle w:val="a4"/>
            <w:shd w:val="clear" w:color="auto" w:fill="F0F0F0"/>
          </w:rPr>
          <w:t>Федеральный закон</w:t>
        </w:r>
      </w:hyperlink>
      <w:r>
        <w:rPr>
          <w:shd w:val="clear" w:color="auto" w:fill="F0F0F0"/>
        </w:rPr>
        <w:t xml:space="preserve"> от 28 декабря 2022 г. N 569-ФЗ</w:t>
      </w:r>
    </w:p>
    <w:p w14:paraId="5D9C3979" w14:textId="77777777" w:rsidR="00000000" w:rsidRDefault="00311C17">
      <w:pPr>
        <w:pStyle w:val="a8"/>
        <w:rPr>
          <w:shd w:val="clear" w:color="auto" w:fill="F0F0F0"/>
        </w:rPr>
      </w:pPr>
      <w:r>
        <w:t xml:space="preserve"> </w:t>
      </w:r>
      <w:hyperlink r:id="rId110" w:history="1">
        <w:r>
          <w:rPr>
            <w:rStyle w:val="a4"/>
            <w:shd w:val="clear" w:color="auto" w:fill="F0F0F0"/>
          </w:rPr>
          <w:t>См. предыдущую редакцию</w:t>
        </w:r>
      </w:hyperlink>
    </w:p>
    <w:p w14:paraId="4D55B00C" w14:textId="77777777" w:rsidR="00000000" w:rsidRDefault="00311C17">
      <w:r>
        <w:t>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w:t>
      </w:r>
      <w:r>
        <w:t>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Фонда пенсионного и социального страхования Российской Федерации, Федер</w:t>
      </w:r>
      <w:r>
        <w:t>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w:t>
      </w:r>
      <w:r>
        <w:t xml:space="preserve">ятии решения о применении к лицу, замещающему (занимающему) одну из должностей, указанных в </w:t>
      </w:r>
      <w:hyperlink w:anchor="sub_2011" w:history="1">
        <w:r>
          <w:rPr>
            <w:rStyle w:val="a4"/>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w:t>
      </w:r>
      <w:r>
        <w:t xml:space="preserve">ендации соответствующей </w:t>
      </w:r>
      <w:hyperlink r:id="rId111" w:history="1">
        <w:r>
          <w:rPr>
            <w:rStyle w:val="a4"/>
          </w:rPr>
          <w:t>комиссии</w:t>
        </w:r>
      </w:hyperlink>
      <w:r>
        <w:t xml:space="preserve"> по соблюдению требований к служебному поведению и урегулированию конфликта интересов.</w:t>
      </w:r>
    </w:p>
    <w:p w14:paraId="6B4F9512" w14:textId="77777777" w:rsidR="00000000" w:rsidRDefault="00311C17">
      <w:pPr>
        <w:pStyle w:val="a7"/>
        <w:rPr>
          <w:color w:val="000000"/>
          <w:sz w:val="16"/>
          <w:szCs w:val="16"/>
          <w:shd w:val="clear" w:color="auto" w:fill="F0F0F0"/>
        </w:rPr>
      </w:pPr>
      <w:r>
        <w:rPr>
          <w:color w:val="000000"/>
          <w:sz w:val="16"/>
          <w:szCs w:val="16"/>
          <w:shd w:val="clear" w:color="auto" w:fill="F0F0F0"/>
        </w:rPr>
        <w:t>ГАРАНТ:</w:t>
      </w:r>
    </w:p>
    <w:p w14:paraId="6716D623" w14:textId="77777777" w:rsidR="00000000" w:rsidRDefault="00311C17">
      <w:pPr>
        <w:pStyle w:val="a7"/>
        <w:rPr>
          <w:shd w:val="clear" w:color="auto" w:fill="F0F0F0"/>
        </w:rPr>
      </w:pPr>
      <w:r>
        <w:t xml:space="preserve"> </w:t>
      </w:r>
      <w:r>
        <w:rPr>
          <w:shd w:val="clear" w:color="auto" w:fill="F0F0F0"/>
        </w:rPr>
        <w:t>См. комментарии к статье 13 настоящего Федерального закона</w:t>
      </w:r>
    </w:p>
    <w:p w14:paraId="7221EDA1" w14:textId="77777777" w:rsidR="00000000" w:rsidRDefault="00311C17">
      <w:pPr>
        <w:pStyle w:val="a7"/>
        <w:rPr>
          <w:shd w:val="clear" w:color="auto" w:fill="F0F0F0"/>
        </w:rPr>
      </w:pPr>
      <w:r>
        <w:t xml:space="preserve"> </w:t>
      </w:r>
    </w:p>
    <w:p w14:paraId="1AA62F6E" w14:textId="77777777" w:rsidR="00000000" w:rsidRDefault="00311C17">
      <w:pPr>
        <w:pStyle w:val="a7"/>
        <w:rPr>
          <w:color w:val="000000"/>
          <w:sz w:val="16"/>
          <w:szCs w:val="16"/>
          <w:shd w:val="clear" w:color="auto" w:fill="F0F0F0"/>
        </w:rPr>
      </w:pPr>
      <w:bookmarkStart w:id="110" w:name="sub_14"/>
      <w:r>
        <w:rPr>
          <w:color w:val="000000"/>
          <w:sz w:val="16"/>
          <w:szCs w:val="16"/>
          <w:shd w:val="clear" w:color="auto" w:fill="F0F0F0"/>
        </w:rPr>
        <w:t>Информация об изменениях:</w:t>
      </w:r>
    </w:p>
    <w:bookmarkEnd w:id="110"/>
    <w:p w14:paraId="74763ED6" w14:textId="77777777" w:rsidR="00000000" w:rsidRDefault="00311C17">
      <w:pPr>
        <w:pStyle w:val="a8"/>
        <w:rPr>
          <w:shd w:val="clear" w:color="auto" w:fill="F0F0F0"/>
        </w:rPr>
      </w:pPr>
      <w:r>
        <w:t xml:space="preserve"> </w:t>
      </w:r>
      <w:r>
        <w:rPr>
          <w:shd w:val="clear" w:color="auto" w:fill="F0F0F0"/>
        </w:rPr>
        <w:t xml:space="preserve">Статья 14 изменена с 3 августа 2018 г. - </w:t>
      </w:r>
      <w:hyperlink r:id="rId112" w:history="1">
        <w:r>
          <w:rPr>
            <w:rStyle w:val="a4"/>
            <w:shd w:val="clear" w:color="auto" w:fill="F0F0F0"/>
          </w:rPr>
          <w:t>Федеральный закон</w:t>
        </w:r>
      </w:hyperlink>
      <w:r>
        <w:rPr>
          <w:shd w:val="clear" w:color="auto" w:fill="F0F0F0"/>
        </w:rPr>
        <w:t xml:space="preserve"> от 3 августа 2018 г. N 307-ФЗ</w:t>
      </w:r>
    </w:p>
    <w:p w14:paraId="77559A90" w14:textId="77777777" w:rsidR="00000000" w:rsidRDefault="00311C17">
      <w:pPr>
        <w:pStyle w:val="a8"/>
        <w:rPr>
          <w:shd w:val="clear" w:color="auto" w:fill="F0F0F0"/>
        </w:rPr>
      </w:pPr>
      <w:r>
        <w:t xml:space="preserve"> </w:t>
      </w:r>
      <w:hyperlink r:id="rId113" w:history="1">
        <w:r>
          <w:rPr>
            <w:rStyle w:val="a4"/>
            <w:shd w:val="clear" w:color="auto" w:fill="F0F0F0"/>
          </w:rPr>
          <w:t>См. предыдущую редакцию</w:t>
        </w:r>
      </w:hyperlink>
    </w:p>
    <w:p w14:paraId="2A178C36" w14:textId="77777777" w:rsidR="00000000" w:rsidRDefault="00311C17">
      <w:pPr>
        <w:pStyle w:val="a5"/>
      </w:pPr>
      <w:r>
        <w:rPr>
          <w:rStyle w:val="a3"/>
        </w:rPr>
        <w:t>Статья 14</w:t>
      </w:r>
    </w:p>
    <w:p w14:paraId="646ABDDF" w14:textId="77777777" w:rsidR="00000000" w:rsidRDefault="00311C17">
      <w:bookmarkStart w:id="111" w:name="sub_1401"/>
      <w:r>
        <w:t xml:space="preserve">1. Лицо, замещающее (занимающее) одну из должностей, указанных в </w:t>
      </w:r>
      <w:hyperlink w:anchor="sub_2011" w:history="1">
        <w:r>
          <w:rPr>
            <w:rStyle w:val="a4"/>
          </w:rPr>
          <w:t>пункте 1 части 1 статьи 2</w:t>
        </w:r>
      </w:hyperlink>
      <w:r>
        <w:t xml:space="preserve"> настоящего Федерального закона, должно быть проинформировано с соблюдением законодательст</w:t>
      </w:r>
      <w:r>
        <w:t>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14:paraId="6E02EE13" w14:textId="77777777" w:rsidR="00000000" w:rsidRDefault="00311C17">
      <w:bookmarkStart w:id="112" w:name="sub_1402"/>
      <w:bookmarkEnd w:id="111"/>
      <w:r>
        <w:t>2. Информация о результатах контроля за расходами лица, замещавшего (занимавшего</w:t>
      </w:r>
      <w:r>
        <w:t xml:space="preserve">)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w:t>
      </w:r>
      <w:r>
        <w:t>тва в Российской Федерации.</w:t>
      </w:r>
    </w:p>
    <w:bookmarkEnd w:id="112"/>
    <w:p w14:paraId="0174357C" w14:textId="77777777" w:rsidR="00000000" w:rsidRDefault="00311C17">
      <w:pPr>
        <w:pStyle w:val="a7"/>
        <w:rPr>
          <w:color w:val="000000"/>
          <w:sz w:val="16"/>
          <w:szCs w:val="16"/>
          <w:shd w:val="clear" w:color="auto" w:fill="F0F0F0"/>
        </w:rPr>
      </w:pPr>
      <w:r>
        <w:rPr>
          <w:color w:val="000000"/>
          <w:sz w:val="16"/>
          <w:szCs w:val="16"/>
          <w:shd w:val="clear" w:color="auto" w:fill="F0F0F0"/>
        </w:rPr>
        <w:t>ГАРАНТ:</w:t>
      </w:r>
    </w:p>
    <w:p w14:paraId="62347CC8" w14:textId="77777777" w:rsidR="00000000" w:rsidRDefault="00311C17">
      <w:pPr>
        <w:pStyle w:val="a7"/>
        <w:rPr>
          <w:shd w:val="clear" w:color="auto" w:fill="F0F0F0"/>
        </w:rPr>
      </w:pPr>
      <w:r>
        <w:t xml:space="preserve"> </w:t>
      </w:r>
      <w:r>
        <w:rPr>
          <w:shd w:val="clear" w:color="auto" w:fill="F0F0F0"/>
        </w:rPr>
        <w:t>См. комментарии к статье 14 настоящего Федерального закона</w:t>
      </w:r>
    </w:p>
    <w:p w14:paraId="12A40157" w14:textId="77777777" w:rsidR="00000000" w:rsidRDefault="00311C17">
      <w:pPr>
        <w:pStyle w:val="a7"/>
        <w:rPr>
          <w:shd w:val="clear" w:color="auto" w:fill="F0F0F0"/>
        </w:rPr>
      </w:pPr>
      <w:r>
        <w:t xml:space="preserve"> </w:t>
      </w:r>
    </w:p>
    <w:p w14:paraId="38D42F23" w14:textId="77777777" w:rsidR="00000000" w:rsidRDefault="00311C17">
      <w:pPr>
        <w:pStyle w:val="a5"/>
      </w:pPr>
      <w:bookmarkStart w:id="113" w:name="sub_15"/>
      <w:r>
        <w:rPr>
          <w:rStyle w:val="a3"/>
        </w:rPr>
        <w:t>Статья 15</w:t>
      </w:r>
    </w:p>
    <w:bookmarkEnd w:id="113"/>
    <w:p w14:paraId="3F2124F6" w14:textId="77777777" w:rsidR="00000000" w:rsidRDefault="00311C17">
      <w:r>
        <w:t>Орган, подразделение или должностное лицо, ответственные за профилактику коррупционных и иных правонарушений, направляет информа</w:t>
      </w:r>
      <w:r>
        <w:t xml:space="preserve">цию о результатах, полученных в ходе осуществления контроля за расходами лица, замещающего (занимающего) одну из </w:t>
      </w:r>
      <w:r>
        <w:lastRenderedPageBreak/>
        <w:t xml:space="preserve">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w:t>
      </w:r>
      <w:r>
        <w:t>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w:t>
      </w:r>
      <w:r>
        <w:t xml:space="preserve">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w:t>
      </w:r>
      <w:hyperlink r:id="rId114" w:history="1">
        <w:r>
          <w:rPr>
            <w:rStyle w:val="a4"/>
          </w:rPr>
          <w:t>о госуда</w:t>
        </w:r>
        <w:r>
          <w:rPr>
            <w:rStyle w:val="a4"/>
          </w:rPr>
          <w:t>рственной тайне</w:t>
        </w:r>
      </w:hyperlink>
      <w:r>
        <w:t xml:space="preserve"> и </w:t>
      </w:r>
      <w:hyperlink r:id="rId115" w:history="1">
        <w:r>
          <w:rPr>
            <w:rStyle w:val="a4"/>
          </w:rPr>
          <w:t>о защите персональных данных</w:t>
        </w:r>
      </w:hyperlink>
      <w:r>
        <w:t xml:space="preserve"> и одновременно уведомляет об этом лицо, замещающее (занимающее) одну из должностей, указанных в пункте 1 части 1 статьи 2 настоящего Федеральн</w:t>
      </w:r>
      <w:r>
        <w:t>ого закона.</w:t>
      </w:r>
    </w:p>
    <w:p w14:paraId="7593C3A3" w14:textId="77777777" w:rsidR="00000000" w:rsidRDefault="00311C17">
      <w:pPr>
        <w:pStyle w:val="a7"/>
        <w:rPr>
          <w:color w:val="000000"/>
          <w:sz w:val="16"/>
          <w:szCs w:val="16"/>
          <w:shd w:val="clear" w:color="auto" w:fill="F0F0F0"/>
        </w:rPr>
      </w:pPr>
      <w:r>
        <w:rPr>
          <w:color w:val="000000"/>
          <w:sz w:val="16"/>
          <w:szCs w:val="16"/>
          <w:shd w:val="clear" w:color="auto" w:fill="F0F0F0"/>
        </w:rPr>
        <w:t>ГАРАНТ:</w:t>
      </w:r>
    </w:p>
    <w:p w14:paraId="40C52EFD" w14:textId="77777777" w:rsidR="00000000" w:rsidRDefault="00311C17">
      <w:pPr>
        <w:pStyle w:val="a7"/>
        <w:rPr>
          <w:shd w:val="clear" w:color="auto" w:fill="F0F0F0"/>
        </w:rPr>
      </w:pPr>
      <w:r>
        <w:t xml:space="preserve"> </w:t>
      </w:r>
      <w:r>
        <w:rPr>
          <w:shd w:val="clear" w:color="auto" w:fill="F0F0F0"/>
        </w:rPr>
        <w:t>См. комментарии к статье 15 настоящего Федерального закона</w:t>
      </w:r>
    </w:p>
    <w:p w14:paraId="67A8739A" w14:textId="77777777" w:rsidR="00000000" w:rsidRDefault="00311C17">
      <w:pPr>
        <w:pStyle w:val="a7"/>
        <w:rPr>
          <w:shd w:val="clear" w:color="auto" w:fill="F0F0F0"/>
        </w:rPr>
      </w:pPr>
      <w:r>
        <w:t xml:space="preserve"> </w:t>
      </w:r>
    </w:p>
    <w:p w14:paraId="4467D707" w14:textId="77777777" w:rsidR="00000000" w:rsidRDefault="00311C17">
      <w:pPr>
        <w:pStyle w:val="a5"/>
      </w:pPr>
      <w:bookmarkStart w:id="114" w:name="sub_16"/>
      <w:r>
        <w:rPr>
          <w:rStyle w:val="a3"/>
        </w:rPr>
        <w:t>Статья 16</w:t>
      </w:r>
    </w:p>
    <w:p w14:paraId="5EB0F997" w14:textId="77777777" w:rsidR="00000000" w:rsidRDefault="00311C17">
      <w:pPr>
        <w:pStyle w:val="a7"/>
        <w:rPr>
          <w:color w:val="000000"/>
          <w:sz w:val="16"/>
          <w:szCs w:val="16"/>
          <w:shd w:val="clear" w:color="auto" w:fill="F0F0F0"/>
        </w:rPr>
      </w:pPr>
      <w:bookmarkStart w:id="115" w:name="sub_1601"/>
      <w:bookmarkEnd w:id="114"/>
      <w:r>
        <w:rPr>
          <w:color w:val="000000"/>
          <w:sz w:val="16"/>
          <w:szCs w:val="16"/>
          <w:shd w:val="clear" w:color="auto" w:fill="F0F0F0"/>
        </w:rPr>
        <w:t>Информация об изменениях:</w:t>
      </w:r>
    </w:p>
    <w:bookmarkEnd w:id="115"/>
    <w:p w14:paraId="4663EBB9" w14:textId="77777777" w:rsidR="00000000" w:rsidRDefault="00311C17">
      <w:pPr>
        <w:pStyle w:val="a8"/>
        <w:rPr>
          <w:shd w:val="clear" w:color="auto" w:fill="F0F0F0"/>
        </w:rPr>
      </w:pPr>
      <w:r>
        <w:t xml:space="preserve"> </w:t>
      </w:r>
      <w:r>
        <w:rPr>
          <w:shd w:val="clear" w:color="auto" w:fill="F0F0F0"/>
        </w:rPr>
        <w:t xml:space="preserve">Часть 1 изменена с 10 июля 2023 г. - </w:t>
      </w:r>
      <w:hyperlink r:id="rId116" w:history="1">
        <w:r>
          <w:rPr>
            <w:rStyle w:val="a4"/>
            <w:shd w:val="clear" w:color="auto" w:fill="F0F0F0"/>
          </w:rPr>
          <w:t>Федеральный закон</w:t>
        </w:r>
      </w:hyperlink>
      <w:r>
        <w:rPr>
          <w:shd w:val="clear" w:color="auto" w:fill="F0F0F0"/>
        </w:rPr>
        <w:t xml:space="preserve"> от 10 июля 2023 г. N 286-ФЗ</w:t>
      </w:r>
    </w:p>
    <w:p w14:paraId="0256F832" w14:textId="77777777" w:rsidR="00000000" w:rsidRDefault="00311C17">
      <w:pPr>
        <w:pStyle w:val="a8"/>
        <w:rPr>
          <w:shd w:val="clear" w:color="auto" w:fill="F0F0F0"/>
        </w:rPr>
      </w:pPr>
      <w:r>
        <w:t xml:space="preserve"> </w:t>
      </w:r>
      <w:hyperlink r:id="rId117" w:history="1">
        <w:r>
          <w:rPr>
            <w:rStyle w:val="a4"/>
            <w:shd w:val="clear" w:color="auto" w:fill="F0F0F0"/>
          </w:rPr>
          <w:t>См. предыдущую редакцию</w:t>
        </w:r>
      </w:hyperlink>
    </w:p>
    <w:p w14:paraId="5D7C3D6D" w14:textId="77777777" w:rsidR="00000000" w:rsidRDefault="00311C17">
      <w:r>
        <w:t xml:space="preserve">1. Невыполнение лицом, замещающим (занимающим) одну </w:t>
      </w:r>
      <w:r>
        <w:t xml:space="preserve">из должностей, указанных в </w:t>
      </w:r>
      <w:hyperlink w:anchor="sub_2011" w:history="1">
        <w:r>
          <w:rPr>
            <w:rStyle w:val="a4"/>
          </w:rPr>
          <w:t>пункте 1 части 1 статьи 2</w:t>
        </w:r>
      </w:hyperlink>
      <w:r>
        <w:t xml:space="preserve"> настоящего Федерального закона, обязанностей, предусмотренных </w:t>
      </w:r>
      <w:hyperlink w:anchor="sub_301" w:history="1">
        <w:r>
          <w:rPr>
            <w:rStyle w:val="a4"/>
          </w:rPr>
          <w:t>частью 1 статьи 3</w:t>
        </w:r>
      </w:hyperlink>
      <w:r>
        <w:t xml:space="preserve"> и </w:t>
      </w:r>
      <w:hyperlink w:anchor="sub_901" w:history="1">
        <w:r>
          <w:rPr>
            <w:rStyle w:val="a4"/>
          </w:rPr>
          <w:t>частью 1 статьи 9</w:t>
        </w:r>
      </w:hyperlink>
      <w:r>
        <w:t xml:space="preserve"> настоящего Федерального зак</w:t>
      </w:r>
      <w:r>
        <w:t>она, является правонарушением, за исключением случаев, установленных федеральными законами.</w:t>
      </w:r>
    </w:p>
    <w:p w14:paraId="024D5F56" w14:textId="77777777" w:rsidR="00000000" w:rsidRDefault="00311C17">
      <w:pPr>
        <w:pStyle w:val="a7"/>
        <w:rPr>
          <w:color w:val="000000"/>
          <w:sz w:val="16"/>
          <w:szCs w:val="16"/>
          <w:shd w:val="clear" w:color="auto" w:fill="F0F0F0"/>
        </w:rPr>
      </w:pPr>
      <w:bookmarkStart w:id="116" w:name="sub_1602"/>
      <w:r>
        <w:rPr>
          <w:color w:val="000000"/>
          <w:sz w:val="16"/>
          <w:szCs w:val="16"/>
          <w:shd w:val="clear" w:color="auto" w:fill="F0F0F0"/>
        </w:rPr>
        <w:t>Информация об изменениях:</w:t>
      </w:r>
    </w:p>
    <w:bookmarkEnd w:id="116"/>
    <w:p w14:paraId="6D4F1D76" w14:textId="77777777" w:rsidR="00000000" w:rsidRDefault="00311C17">
      <w:pPr>
        <w:pStyle w:val="a8"/>
        <w:rPr>
          <w:shd w:val="clear" w:color="auto" w:fill="F0F0F0"/>
        </w:rPr>
      </w:pPr>
      <w:r>
        <w:t xml:space="preserve"> </w:t>
      </w:r>
      <w:r>
        <w:rPr>
          <w:shd w:val="clear" w:color="auto" w:fill="F0F0F0"/>
        </w:rPr>
        <w:t xml:space="preserve">Часть 2 изменена с 1 января 2023 г. - </w:t>
      </w:r>
      <w:hyperlink r:id="rId118" w:history="1">
        <w:r>
          <w:rPr>
            <w:rStyle w:val="a4"/>
            <w:shd w:val="clear" w:color="auto" w:fill="F0F0F0"/>
          </w:rPr>
          <w:t>Федеральный зако</w:t>
        </w:r>
        <w:r>
          <w:rPr>
            <w:rStyle w:val="a4"/>
            <w:shd w:val="clear" w:color="auto" w:fill="F0F0F0"/>
          </w:rPr>
          <w:t>н</w:t>
        </w:r>
      </w:hyperlink>
      <w:r>
        <w:rPr>
          <w:shd w:val="clear" w:color="auto" w:fill="F0F0F0"/>
        </w:rPr>
        <w:t xml:space="preserve"> от 28 декабря 2022 г. N 569-ФЗ</w:t>
      </w:r>
    </w:p>
    <w:p w14:paraId="0F2A330E" w14:textId="77777777" w:rsidR="00000000" w:rsidRDefault="00311C17">
      <w:pPr>
        <w:pStyle w:val="a8"/>
        <w:rPr>
          <w:shd w:val="clear" w:color="auto" w:fill="F0F0F0"/>
        </w:rPr>
      </w:pPr>
      <w:r>
        <w:t xml:space="preserve"> </w:t>
      </w:r>
      <w:hyperlink r:id="rId119" w:history="1">
        <w:r>
          <w:rPr>
            <w:rStyle w:val="a4"/>
            <w:shd w:val="clear" w:color="auto" w:fill="F0F0F0"/>
          </w:rPr>
          <w:t>См. предыдущую редакцию</w:t>
        </w:r>
      </w:hyperlink>
    </w:p>
    <w:p w14:paraId="60F55BF4" w14:textId="77777777" w:rsidR="00000000" w:rsidRDefault="00311C17">
      <w:r>
        <w:t xml:space="preserve">2. Лицо, совершившее правонарушение, предусмотренное </w:t>
      </w:r>
      <w:hyperlink w:anchor="sub_1601" w:history="1">
        <w:r>
          <w:rPr>
            <w:rStyle w:val="a4"/>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w:t>
      </w:r>
      <w:r>
        <w:t>нной или муниципальной службы, из Банка России, с работы в государственной корпорации,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w:t>
      </w:r>
      <w:r>
        <w:t xml:space="preserve">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sub_1601" w:history="1">
        <w:r>
          <w:rPr>
            <w:rStyle w:val="a4"/>
          </w:rPr>
          <w:t>частью 1</w:t>
        </w:r>
      </w:hyperlink>
      <w:r>
        <w:t xml:space="preserve"> настоящей статьи, атаманом в</w:t>
      </w:r>
      <w:r>
        <w:t>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14:paraId="3FD57E80" w14:textId="77777777" w:rsidR="00000000" w:rsidRDefault="00311C17">
      <w:pPr>
        <w:pStyle w:val="a7"/>
        <w:rPr>
          <w:color w:val="000000"/>
          <w:sz w:val="16"/>
          <w:szCs w:val="16"/>
          <w:shd w:val="clear" w:color="auto" w:fill="F0F0F0"/>
        </w:rPr>
      </w:pPr>
      <w:bookmarkStart w:id="117" w:name="sub_1603"/>
      <w:r>
        <w:rPr>
          <w:color w:val="000000"/>
          <w:sz w:val="16"/>
          <w:szCs w:val="16"/>
          <w:shd w:val="clear" w:color="auto" w:fill="F0F0F0"/>
        </w:rPr>
        <w:t>ГАРАНТ:</w:t>
      </w:r>
    </w:p>
    <w:bookmarkEnd w:id="117"/>
    <w:p w14:paraId="7C62CCB0" w14:textId="77777777" w:rsidR="00000000" w:rsidRDefault="00311C17">
      <w:pPr>
        <w:pStyle w:val="a7"/>
        <w:rPr>
          <w:shd w:val="clear" w:color="auto" w:fill="F0F0F0"/>
        </w:rPr>
      </w:pPr>
      <w:r>
        <w:t xml:space="preserve"> </w:t>
      </w:r>
      <w:r>
        <w:rPr>
          <w:shd w:val="clear" w:color="auto" w:fill="F0F0F0"/>
        </w:rPr>
        <w:t>О констит</w:t>
      </w:r>
      <w:r>
        <w:rPr>
          <w:shd w:val="clear" w:color="auto" w:fill="F0F0F0"/>
        </w:rPr>
        <w:t xml:space="preserve">уционно-правовом смысле положений части 3 статьи 16 настоящего Федерального закона см. </w:t>
      </w:r>
      <w:hyperlink r:id="rId120" w:history="1">
        <w:r>
          <w:rPr>
            <w:rStyle w:val="a4"/>
            <w:shd w:val="clear" w:color="auto" w:fill="F0F0F0"/>
          </w:rPr>
          <w:t>Определение</w:t>
        </w:r>
      </w:hyperlink>
      <w:r>
        <w:rPr>
          <w:shd w:val="clear" w:color="auto" w:fill="F0F0F0"/>
        </w:rPr>
        <w:t xml:space="preserve"> Конституционного Суда РФ от 6 июня 2017 г. N 1163-О</w:t>
      </w:r>
    </w:p>
    <w:p w14:paraId="7553741F" w14:textId="77777777" w:rsidR="00000000" w:rsidRDefault="00311C17">
      <w:hyperlink r:id="rId121" w:history="1">
        <w:r>
          <w:rPr>
            <w:rStyle w:val="a4"/>
          </w:rPr>
          <w:t>3.</w:t>
        </w:r>
      </w:hyperlink>
      <w:r>
        <w:t xml:space="preserve"> В случае, если в ходе осуществления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w:t>
      </w:r>
      <w:r>
        <w:t xml:space="preserve">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w:t>
      </w:r>
      <w:hyperlink r:id="rId122" w:history="1">
        <w:r>
          <w:rPr>
            <w:rStyle w:val="a4"/>
          </w:rPr>
          <w:t>материалы</w:t>
        </w:r>
      </w:hyperlink>
      <w:r>
        <w:t>,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w:t>
      </w:r>
      <w:r>
        <w:t>ации.</w:t>
      </w:r>
    </w:p>
    <w:p w14:paraId="1D9AB097" w14:textId="77777777" w:rsidR="00000000" w:rsidRDefault="00311C17">
      <w:pPr>
        <w:pStyle w:val="a7"/>
        <w:rPr>
          <w:color w:val="000000"/>
          <w:sz w:val="16"/>
          <w:szCs w:val="16"/>
          <w:shd w:val="clear" w:color="auto" w:fill="F0F0F0"/>
        </w:rPr>
      </w:pPr>
      <w:bookmarkStart w:id="118" w:name="sub_1604"/>
      <w:r>
        <w:rPr>
          <w:color w:val="000000"/>
          <w:sz w:val="16"/>
          <w:szCs w:val="16"/>
          <w:shd w:val="clear" w:color="auto" w:fill="F0F0F0"/>
        </w:rPr>
        <w:t>Информация об изменениях:</w:t>
      </w:r>
    </w:p>
    <w:bookmarkEnd w:id="118"/>
    <w:p w14:paraId="527556EA" w14:textId="77777777" w:rsidR="00000000" w:rsidRDefault="00311C17">
      <w:pPr>
        <w:pStyle w:val="a8"/>
        <w:rPr>
          <w:shd w:val="clear" w:color="auto" w:fill="F0F0F0"/>
        </w:rPr>
      </w:pPr>
      <w:r>
        <w:t xml:space="preserve"> </w:t>
      </w:r>
      <w:r>
        <w:rPr>
          <w:shd w:val="clear" w:color="auto" w:fill="F0F0F0"/>
        </w:rPr>
        <w:t xml:space="preserve">Часть 4 изменена с 3 августа 2018 г. - </w:t>
      </w:r>
      <w:hyperlink r:id="rId123" w:history="1">
        <w:r>
          <w:rPr>
            <w:rStyle w:val="a4"/>
            <w:shd w:val="clear" w:color="auto" w:fill="F0F0F0"/>
          </w:rPr>
          <w:t>Федеральный закон</w:t>
        </w:r>
      </w:hyperlink>
      <w:r>
        <w:rPr>
          <w:shd w:val="clear" w:color="auto" w:fill="F0F0F0"/>
        </w:rPr>
        <w:t xml:space="preserve"> от 3 августа 2018 г. N 307-ФЗ</w:t>
      </w:r>
    </w:p>
    <w:p w14:paraId="7A94227A" w14:textId="77777777" w:rsidR="00000000" w:rsidRDefault="00311C17">
      <w:pPr>
        <w:pStyle w:val="a8"/>
        <w:rPr>
          <w:shd w:val="clear" w:color="auto" w:fill="F0F0F0"/>
        </w:rPr>
      </w:pPr>
      <w:r>
        <w:lastRenderedPageBreak/>
        <w:t xml:space="preserve"> </w:t>
      </w:r>
      <w:hyperlink r:id="rId124" w:history="1">
        <w:r>
          <w:rPr>
            <w:rStyle w:val="a4"/>
            <w:shd w:val="clear" w:color="auto" w:fill="F0F0F0"/>
          </w:rPr>
          <w:t>См. предыдущую редакцию</w:t>
        </w:r>
      </w:hyperlink>
    </w:p>
    <w:p w14:paraId="1FFB8980" w14:textId="77777777" w:rsidR="00000000" w:rsidRDefault="00311C17">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sub_2011" w:history="1">
        <w:r>
          <w:rPr>
            <w:rStyle w:val="a4"/>
          </w:rPr>
          <w:t>пункте 1 части 1 статьи 2</w:t>
        </w:r>
      </w:hyperlink>
      <w:r>
        <w:t xml:space="preserve"> настоящ</w:t>
      </w:r>
      <w:r>
        <w:t>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w:t>
      </w:r>
      <w:r>
        <w:t xml:space="preserve">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14:paraId="0FD6ABA0" w14:textId="77777777" w:rsidR="00000000" w:rsidRDefault="00311C17">
      <w:pPr>
        <w:pStyle w:val="a7"/>
        <w:rPr>
          <w:color w:val="000000"/>
          <w:sz w:val="16"/>
          <w:szCs w:val="16"/>
          <w:shd w:val="clear" w:color="auto" w:fill="F0F0F0"/>
        </w:rPr>
      </w:pPr>
      <w:bookmarkStart w:id="119" w:name="sub_1605"/>
      <w:r>
        <w:rPr>
          <w:color w:val="000000"/>
          <w:sz w:val="16"/>
          <w:szCs w:val="16"/>
          <w:shd w:val="clear" w:color="auto" w:fill="F0F0F0"/>
        </w:rPr>
        <w:t>Информация об изменениях:</w:t>
      </w:r>
    </w:p>
    <w:bookmarkEnd w:id="119"/>
    <w:p w14:paraId="3982CE7A" w14:textId="77777777" w:rsidR="00000000" w:rsidRDefault="00311C17">
      <w:pPr>
        <w:pStyle w:val="a8"/>
        <w:rPr>
          <w:shd w:val="clear" w:color="auto" w:fill="F0F0F0"/>
        </w:rPr>
      </w:pPr>
      <w:r>
        <w:t xml:space="preserve"> </w:t>
      </w:r>
      <w:r>
        <w:rPr>
          <w:shd w:val="clear" w:color="auto" w:fill="F0F0F0"/>
        </w:rPr>
        <w:t xml:space="preserve">Часть 5 изменена с 1 января 2023 г. - </w:t>
      </w:r>
      <w:hyperlink r:id="rId125" w:history="1">
        <w:r>
          <w:rPr>
            <w:rStyle w:val="a4"/>
            <w:shd w:val="clear" w:color="auto" w:fill="F0F0F0"/>
          </w:rPr>
          <w:t>Федеральный закон</w:t>
        </w:r>
      </w:hyperlink>
      <w:r>
        <w:rPr>
          <w:shd w:val="clear" w:color="auto" w:fill="F0F0F0"/>
        </w:rPr>
        <w:t xml:space="preserve"> от 28 декабря 2022 г. N 569-ФЗ</w:t>
      </w:r>
    </w:p>
    <w:p w14:paraId="6A37DE62" w14:textId="77777777" w:rsidR="00000000" w:rsidRDefault="00311C17">
      <w:pPr>
        <w:pStyle w:val="a8"/>
        <w:rPr>
          <w:shd w:val="clear" w:color="auto" w:fill="F0F0F0"/>
        </w:rPr>
      </w:pPr>
      <w:r>
        <w:t xml:space="preserve"> </w:t>
      </w:r>
      <w:hyperlink r:id="rId126" w:history="1">
        <w:r>
          <w:rPr>
            <w:rStyle w:val="a4"/>
            <w:shd w:val="clear" w:color="auto" w:fill="F0F0F0"/>
          </w:rPr>
          <w:t>См. предыдущую редакцию</w:t>
        </w:r>
      </w:hyperlink>
    </w:p>
    <w:p w14:paraId="7C5B3B0D" w14:textId="77777777" w:rsidR="00000000" w:rsidRDefault="00311C17">
      <w:r>
        <w:t>5. В случае, если в ходе осуществления контроля за расхо</w:t>
      </w:r>
      <w:r>
        <w:t xml:space="preserve">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w:t>
      </w:r>
      <w:r>
        <w:t>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w:t>
      </w:r>
      <w:r>
        <w:t xml:space="preserve">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w:t>
      </w:r>
      <w:r>
        <w:t>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w:t>
      </w:r>
      <w:r>
        <w:t>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w:t>
      </w:r>
      <w:r>
        <w:t>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14:paraId="52F55FAD" w14:textId="77777777" w:rsidR="00000000" w:rsidRDefault="00311C17">
      <w:pPr>
        <w:pStyle w:val="a7"/>
        <w:rPr>
          <w:color w:val="000000"/>
          <w:sz w:val="16"/>
          <w:szCs w:val="16"/>
          <w:shd w:val="clear" w:color="auto" w:fill="F0F0F0"/>
        </w:rPr>
      </w:pPr>
      <w:bookmarkStart w:id="120" w:name="sub_1606"/>
      <w:r>
        <w:rPr>
          <w:color w:val="000000"/>
          <w:sz w:val="16"/>
          <w:szCs w:val="16"/>
          <w:shd w:val="clear" w:color="auto" w:fill="F0F0F0"/>
        </w:rPr>
        <w:t>Информация об изменениях:</w:t>
      </w:r>
    </w:p>
    <w:bookmarkEnd w:id="120"/>
    <w:p w14:paraId="2A6456BA" w14:textId="77777777" w:rsidR="00000000" w:rsidRDefault="00311C17">
      <w:pPr>
        <w:pStyle w:val="a8"/>
        <w:rPr>
          <w:shd w:val="clear" w:color="auto" w:fill="F0F0F0"/>
        </w:rPr>
      </w:pPr>
      <w:r>
        <w:t xml:space="preserve"> </w:t>
      </w:r>
      <w:r>
        <w:rPr>
          <w:shd w:val="clear" w:color="auto" w:fill="F0F0F0"/>
        </w:rPr>
        <w:t xml:space="preserve">Статья 16 дополнена частью 6 с 3 августа 2018 г. - </w:t>
      </w:r>
      <w:hyperlink r:id="rId127" w:history="1">
        <w:r>
          <w:rPr>
            <w:rStyle w:val="a4"/>
            <w:shd w:val="clear" w:color="auto" w:fill="F0F0F0"/>
          </w:rPr>
          <w:t>Федеральный закон</w:t>
        </w:r>
      </w:hyperlink>
      <w:r>
        <w:rPr>
          <w:shd w:val="clear" w:color="auto" w:fill="F0F0F0"/>
        </w:rPr>
        <w:t xml:space="preserve"> от 3 августа 2018 г. N 307-ФЗ</w:t>
      </w:r>
    </w:p>
    <w:p w14:paraId="665FE01B" w14:textId="77777777" w:rsidR="00000000" w:rsidRDefault="00311C17">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w:t>
      </w:r>
      <w:r>
        <w:t>)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14:paraId="0725510A" w14:textId="77777777" w:rsidR="00000000" w:rsidRDefault="00311C17">
      <w:pPr>
        <w:pStyle w:val="a7"/>
        <w:rPr>
          <w:color w:val="000000"/>
          <w:sz w:val="16"/>
          <w:szCs w:val="16"/>
          <w:shd w:val="clear" w:color="auto" w:fill="F0F0F0"/>
        </w:rPr>
      </w:pPr>
      <w:r>
        <w:rPr>
          <w:color w:val="000000"/>
          <w:sz w:val="16"/>
          <w:szCs w:val="16"/>
          <w:shd w:val="clear" w:color="auto" w:fill="F0F0F0"/>
        </w:rPr>
        <w:t>ГАРАНТ:</w:t>
      </w:r>
    </w:p>
    <w:p w14:paraId="3DA2AF52" w14:textId="77777777" w:rsidR="00000000" w:rsidRDefault="00311C17">
      <w:pPr>
        <w:pStyle w:val="a7"/>
        <w:rPr>
          <w:shd w:val="clear" w:color="auto" w:fill="F0F0F0"/>
        </w:rPr>
      </w:pPr>
      <w:r>
        <w:t xml:space="preserve"> </w:t>
      </w:r>
      <w:r>
        <w:rPr>
          <w:shd w:val="clear" w:color="auto" w:fill="F0F0F0"/>
        </w:rPr>
        <w:t>См. комментарии к статье 1</w:t>
      </w:r>
      <w:r>
        <w:rPr>
          <w:shd w:val="clear" w:color="auto" w:fill="F0F0F0"/>
        </w:rPr>
        <w:t>6 настоящего Федерального закона</w:t>
      </w:r>
    </w:p>
    <w:p w14:paraId="252CA998" w14:textId="77777777" w:rsidR="00000000" w:rsidRDefault="00311C17">
      <w:pPr>
        <w:pStyle w:val="a7"/>
        <w:rPr>
          <w:shd w:val="clear" w:color="auto" w:fill="F0F0F0"/>
        </w:rPr>
      </w:pPr>
      <w:r>
        <w:t xml:space="preserve"> </w:t>
      </w:r>
    </w:p>
    <w:p w14:paraId="3D72E6AA" w14:textId="77777777" w:rsidR="00000000" w:rsidRDefault="00311C17">
      <w:pPr>
        <w:pStyle w:val="a7"/>
        <w:rPr>
          <w:color w:val="000000"/>
          <w:sz w:val="16"/>
          <w:szCs w:val="16"/>
          <w:shd w:val="clear" w:color="auto" w:fill="F0F0F0"/>
        </w:rPr>
      </w:pPr>
      <w:bookmarkStart w:id="121" w:name="sub_17"/>
      <w:r>
        <w:rPr>
          <w:color w:val="000000"/>
          <w:sz w:val="16"/>
          <w:szCs w:val="16"/>
          <w:shd w:val="clear" w:color="auto" w:fill="F0F0F0"/>
        </w:rPr>
        <w:t>Информация об изменениях:</w:t>
      </w:r>
    </w:p>
    <w:bookmarkEnd w:id="121"/>
    <w:p w14:paraId="7C07D54E" w14:textId="77777777" w:rsidR="00000000" w:rsidRDefault="00311C17">
      <w:pPr>
        <w:pStyle w:val="a8"/>
        <w:rPr>
          <w:shd w:val="clear" w:color="auto" w:fill="F0F0F0"/>
        </w:rPr>
      </w:pPr>
      <w:r>
        <w:t xml:space="preserve"> </w:t>
      </w:r>
      <w:r>
        <w:rPr>
          <w:shd w:val="clear" w:color="auto" w:fill="F0F0F0"/>
        </w:rPr>
        <w:t xml:space="preserve">Статья 17 изменена с 3 августа 2018 г. - </w:t>
      </w:r>
      <w:hyperlink r:id="rId128" w:history="1">
        <w:r>
          <w:rPr>
            <w:rStyle w:val="a4"/>
            <w:shd w:val="clear" w:color="auto" w:fill="F0F0F0"/>
          </w:rPr>
          <w:t>Федеральный закон</w:t>
        </w:r>
      </w:hyperlink>
      <w:r>
        <w:rPr>
          <w:shd w:val="clear" w:color="auto" w:fill="F0F0F0"/>
        </w:rPr>
        <w:t xml:space="preserve"> от 3 декабря 2012 г. N 230-ФЗ</w:t>
      </w:r>
    </w:p>
    <w:p w14:paraId="538F1176" w14:textId="77777777" w:rsidR="00000000" w:rsidRDefault="00311C17">
      <w:pPr>
        <w:pStyle w:val="a8"/>
        <w:rPr>
          <w:shd w:val="clear" w:color="auto" w:fill="F0F0F0"/>
        </w:rPr>
      </w:pPr>
      <w:r>
        <w:t xml:space="preserve"> </w:t>
      </w:r>
      <w:hyperlink r:id="rId129" w:history="1">
        <w:r>
          <w:rPr>
            <w:rStyle w:val="a4"/>
            <w:shd w:val="clear" w:color="auto" w:fill="F0F0F0"/>
          </w:rPr>
          <w:t>См. предыдущую редакцию</w:t>
        </w:r>
      </w:hyperlink>
    </w:p>
    <w:p w14:paraId="329DCD16" w14:textId="77777777" w:rsidR="00000000" w:rsidRDefault="00311C17">
      <w:pPr>
        <w:pStyle w:val="a5"/>
      </w:pPr>
      <w:r>
        <w:rPr>
          <w:rStyle w:val="a3"/>
        </w:rPr>
        <w:t>Статья 17</w:t>
      </w:r>
    </w:p>
    <w:p w14:paraId="6AD18A13" w14:textId="77777777" w:rsidR="00000000" w:rsidRDefault="00311C17">
      <w:pPr>
        <w:pStyle w:val="a7"/>
        <w:rPr>
          <w:color w:val="000000"/>
          <w:sz w:val="16"/>
          <w:szCs w:val="16"/>
          <w:shd w:val="clear" w:color="auto" w:fill="F0F0F0"/>
        </w:rPr>
      </w:pPr>
      <w:bookmarkStart w:id="122" w:name="sub_1701"/>
      <w:r>
        <w:rPr>
          <w:color w:val="000000"/>
          <w:sz w:val="16"/>
          <w:szCs w:val="16"/>
          <w:shd w:val="clear" w:color="auto" w:fill="F0F0F0"/>
        </w:rPr>
        <w:t>Информация об изменениях:</w:t>
      </w:r>
    </w:p>
    <w:bookmarkEnd w:id="122"/>
    <w:p w14:paraId="03AAE6E1" w14:textId="77777777" w:rsidR="00000000" w:rsidRDefault="00311C17">
      <w:pPr>
        <w:pStyle w:val="a8"/>
        <w:rPr>
          <w:shd w:val="clear" w:color="auto" w:fill="F0F0F0"/>
        </w:rPr>
      </w:pPr>
      <w:r>
        <w:lastRenderedPageBreak/>
        <w:t xml:space="preserve"> </w:t>
      </w:r>
      <w:r>
        <w:rPr>
          <w:shd w:val="clear" w:color="auto" w:fill="F0F0F0"/>
        </w:rPr>
        <w:t xml:space="preserve">Часть 1 изменена с 12 апреля 2022 г. - </w:t>
      </w:r>
      <w:hyperlink r:id="rId130" w:history="1">
        <w:r>
          <w:rPr>
            <w:rStyle w:val="a4"/>
            <w:shd w:val="clear" w:color="auto" w:fill="F0F0F0"/>
          </w:rPr>
          <w:t>Федеральный</w:t>
        </w:r>
        <w:r>
          <w:rPr>
            <w:rStyle w:val="a4"/>
            <w:shd w:val="clear" w:color="auto" w:fill="F0F0F0"/>
          </w:rPr>
          <w:t xml:space="preserve"> закон</w:t>
        </w:r>
      </w:hyperlink>
      <w:r>
        <w:rPr>
          <w:shd w:val="clear" w:color="auto" w:fill="F0F0F0"/>
        </w:rPr>
        <w:t xml:space="preserve"> от 1 апреля 2022 г. N 90-ФЗ</w:t>
      </w:r>
    </w:p>
    <w:p w14:paraId="4E67EF79" w14:textId="77777777" w:rsidR="00000000" w:rsidRDefault="00311C17">
      <w:pPr>
        <w:pStyle w:val="a8"/>
        <w:rPr>
          <w:shd w:val="clear" w:color="auto" w:fill="F0F0F0"/>
        </w:rPr>
      </w:pPr>
      <w:r>
        <w:t xml:space="preserve"> </w:t>
      </w:r>
      <w:hyperlink r:id="rId131" w:history="1">
        <w:r>
          <w:rPr>
            <w:rStyle w:val="a4"/>
            <w:shd w:val="clear" w:color="auto" w:fill="F0F0F0"/>
          </w:rPr>
          <w:t>См. предыдущую редакцию</w:t>
        </w:r>
      </w:hyperlink>
    </w:p>
    <w:p w14:paraId="045AD578" w14:textId="77777777" w:rsidR="00000000" w:rsidRDefault="00311C17">
      <w:pPr>
        <w:pStyle w:val="a7"/>
        <w:rPr>
          <w:color w:val="000000"/>
          <w:sz w:val="16"/>
          <w:szCs w:val="16"/>
          <w:shd w:val="clear" w:color="auto" w:fill="F0F0F0"/>
        </w:rPr>
      </w:pPr>
      <w:r>
        <w:rPr>
          <w:color w:val="000000"/>
          <w:sz w:val="16"/>
          <w:szCs w:val="16"/>
          <w:shd w:val="clear" w:color="auto" w:fill="F0F0F0"/>
        </w:rPr>
        <w:t>ГАРАНТ:</w:t>
      </w:r>
    </w:p>
    <w:p w14:paraId="2BBC0E46" w14:textId="77777777" w:rsidR="00000000" w:rsidRDefault="00311C17">
      <w:pPr>
        <w:pStyle w:val="a7"/>
        <w:rPr>
          <w:shd w:val="clear" w:color="auto" w:fill="F0F0F0"/>
        </w:rPr>
      </w:pPr>
      <w:r>
        <w:t xml:space="preserve"> </w:t>
      </w:r>
      <w:r>
        <w:rPr>
          <w:shd w:val="clear" w:color="auto" w:fill="F0F0F0"/>
        </w:rPr>
        <w:t xml:space="preserve">О конституционно-правовом смысле части 1 статьи 17 настоящего Федерального закона см. постановления Конституционного </w:t>
      </w:r>
      <w:r>
        <w:rPr>
          <w:shd w:val="clear" w:color="auto" w:fill="F0F0F0"/>
        </w:rPr>
        <w:t xml:space="preserve">Суда РФ </w:t>
      </w:r>
      <w:hyperlink r:id="rId132" w:history="1">
        <w:r>
          <w:rPr>
            <w:rStyle w:val="a4"/>
            <w:shd w:val="clear" w:color="auto" w:fill="F0F0F0"/>
          </w:rPr>
          <w:t>от 4 июля 2022 г. N 27-П</w:t>
        </w:r>
      </w:hyperlink>
      <w:r>
        <w:rPr>
          <w:shd w:val="clear" w:color="auto" w:fill="F0F0F0"/>
        </w:rPr>
        <w:t xml:space="preserve">, </w:t>
      </w:r>
      <w:hyperlink r:id="rId133" w:history="1">
        <w:r>
          <w:rPr>
            <w:rStyle w:val="a4"/>
            <w:shd w:val="clear" w:color="auto" w:fill="F0F0F0"/>
          </w:rPr>
          <w:t>от 9 января 2019 г. N 1-П</w:t>
        </w:r>
      </w:hyperlink>
    </w:p>
    <w:p w14:paraId="687C5750" w14:textId="77777777" w:rsidR="00000000" w:rsidRDefault="00311C17">
      <w:r>
        <w:t>1. Генеральный прокурор Российской Федерации или подчиненные е</w:t>
      </w:r>
      <w:r>
        <w:t xml:space="preserve">му прокуроры в течение четырех месяцев со дня получения материалов, предусмотренных </w:t>
      </w:r>
      <w:hyperlink w:anchor="sub_1603" w:history="1">
        <w:r>
          <w:rPr>
            <w:rStyle w:val="a4"/>
          </w:rPr>
          <w:t>частью 3 статьи 16</w:t>
        </w:r>
      </w:hyperlink>
      <w:r>
        <w:t xml:space="preserve"> настоящего Федерального закона, рассматривают их в пределах своей компетенции, установленной </w:t>
      </w:r>
      <w:hyperlink r:id="rId134" w:history="1">
        <w:r>
          <w:rPr>
            <w:rStyle w:val="a4"/>
          </w:rPr>
          <w:t>Федеральным законом</w:t>
        </w:r>
      </w:hyperlink>
      <w:r>
        <w:t xml:space="preserve"> "О прокуратуре Российской Федерации", после чего в порядке, предусмотренном </w:t>
      </w:r>
      <w:hyperlink r:id="rId135" w:history="1">
        <w:r>
          <w:rPr>
            <w:rStyle w:val="a4"/>
          </w:rPr>
          <w:t>законодательством</w:t>
        </w:r>
      </w:hyperlink>
      <w:r>
        <w:t xml:space="preserve"> о гражданском судопроизводстве, обращаются в суд</w:t>
      </w:r>
      <w:r>
        <w:t xml:space="preserve">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w:t>
      </w:r>
      <w:r>
        <w:t xml:space="preserve">в отношении которых лицом, замещающим (занимающим) одну из должностей, указанных в </w:t>
      </w:r>
      <w:hyperlink w:anchor="sub_2011" w:history="1">
        <w:r>
          <w:rPr>
            <w:rStyle w:val="a4"/>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w:t>
      </w:r>
      <w:r>
        <w:t>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14:paraId="052E87A2" w14:textId="77777777" w:rsidR="00000000" w:rsidRDefault="00311C17">
      <w:pPr>
        <w:pStyle w:val="a7"/>
        <w:rPr>
          <w:color w:val="000000"/>
          <w:sz w:val="16"/>
          <w:szCs w:val="16"/>
          <w:shd w:val="clear" w:color="auto" w:fill="F0F0F0"/>
        </w:rPr>
      </w:pPr>
      <w:bookmarkStart w:id="123" w:name="sub_1702"/>
      <w:r>
        <w:rPr>
          <w:color w:val="000000"/>
          <w:sz w:val="16"/>
          <w:szCs w:val="16"/>
          <w:shd w:val="clear" w:color="auto" w:fill="F0F0F0"/>
        </w:rPr>
        <w:t>Информация об изменениях:</w:t>
      </w:r>
    </w:p>
    <w:bookmarkEnd w:id="123"/>
    <w:p w14:paraId="65161715" w14:textId="77777777" w:rsidR="00000000" w:rsidRDefault="00311C17">
      <w:pPr>
        <w:pStyle w:val="a8"/>
        <w:rPr>
          <w:shd w:val="clear" w:color="auto" w:fill="F0F0F0"/>
        </w:rPr>
      </w:pPr>
      <w:r>
        <w:t xml:space="preserve"> </w:t>
      </w:r>
      <w:r>
        <w:rPr>
          <w:shd w:val="clear" w:color="auto" w:fill="F0F0F0"/>
        </w:rPr>
        <w:t xml:space="preserve">Часть 2 изменена с 12 апреля 2022 г. - </w:t>
      </w:r>
      <w:hyperlink r:id="rId136" w:history="1">
        <w:r>
          <w:rPr>
            <w:rStyle w:val="a4"/>
            <w:shd w:val="clear" w:color="auto" w:fill="F0F0F0"/>
          </w:rPr>
          <w:t>Федеральный закон</w:t>
        </w:r>
      </w:hyperlink>
      <w:r>
        <w:rPr>
          <w:shd w:val="clear" w:color="auto" w:fill="F0F0F0"/>
        </w:rPr>
        <w:t xml:space="preserve"> от 1 апреля 2022 г. N 90-ФЗ</w:t>
      </w:r>
    </w:p>
    <w:p w14:paraId="1B807A8A" w14:textId="77777777" w:rsidR="00000000" w:rsidRDefault="00311C17">
      <w:pPr>
        <w:pStyle w:val="a8"/>
        <w:rPr>
          <w:shd w:val="clear" w:color="auto" w:fill="F0F0F0"/>
        </w:rPr>
      </w:pPr>
      <w:r>
        <w:t xml:space="preserve"> </w:t>
      </w:r>
      <w:hyperlink r:id="rId137" w:history="1">
        <w:r>
          <w:rPr>
            <w:rStyle w:val="a4"/>
            <w:shd w:val="clear" w:color="auto" w:fill="F0F0F0"/>
          </w:rPr>
          <w:t>См. предыдущую редакцию</w:t>
        </w:r>
      </w:hyperlink>
    </w:p>
    <w:p w14:paraId="2AE9C7EA" w14:textId="77777777" w:rsidR="00000000" w:rsidRDefault="00311C17">
      <w:r>
        <w:t>2. При выявлении в ходе осуществления контроля за расходами лица, замещаю</w:t>
      </w:r>
      <w:r>
        <w:t xml:space="preserve">щего (занимающего) или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w:t>
      </w:r>
      <w:r>
        <w:t xml:space="preserve">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w:t>
      </w:r>
      <w:hyperlink r:id="rId138" w:history="1">
        <w:r>
          <w:rPr>
            <w:rStyle w:val="a4"/>
          </w:rPr>
          <w:t>законодательством</w:t>
        </w:r>
      </w:hyperlink>
      <w: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w:t>
      </w:r>
      <w:r>
        <w:t>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w:t>
      </w:r>
      <w:r>
        <w:t>уммы, эквивалентной стоимости такого имущества, если его обращение в доход Российской Федерации невозможно.</w:t>
      </w:r>
    </w:p>
    <w:p w14:paraId="65A7364B" w14:textId="77777777" w:rsidR="00000000" w:rsidRDefault="00311C17">
      <w:bookmarkStart w:id="124" w:name="sub_1703"/>
      <w:r>
        <w:t xml:space="preserve">3. В случае, если при обращении Генерального прокурора Российской Федерации или подчиненных ему прокуроров в соответствии с </w:t>
      </w:r>
      <w:hyperlink w:anchor="sub_1701" w:history="1">
        <w:r>
          <w:rPr>
            <w:rStyle w:val="a4"/>
          </w:rPr>
          <w:t>частями 1</w:t>
        </w:r>
      </w:hyperlink>
      <w:r>
        <w:t xml:space="preserve"> и </w:t>
      </w:r>
      <w:hyperlink w:anchor="sub_1702" w:history="1">
        <w:r>
          <w:rPr>
            <w:rStyle w:val="a4"/>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w:t>
      </w:r>
      <w:r>
        <w:t xml:space="preserve">ии которого лицом, замещающим (занимающим) или замещавшим (занимавшим) одну из должностей, указанных в </w:t>
      </w:r>
      <w:hyperlink w:anchor="sub_2011" w:history="1">
        <w:r>
          <w:rPr>
            <w:rStyle w:val="a4"/>
          </w:rPr>
          <w:t>пункте 1 части 1 статьи 2</w:t>
        </w:r>
      </w:hyperlink>
      <w:r>
        <w:t xml:space="preserve"> настоящего Федерального закона, не представлено сведений, подтверждающих его приобретение на законные</w:t>
      </w:r>
      <w:r>
        <w:t xml:space="preserve"> доходы, или денежная сумма, эквивалентная стоимости этой части имущества.</w:t>
      </w:r>
    </w:p>
    <w:p w14:paraId="5ADAD6BA" w14:textId="77777777" w:rsidR="00000000" w:rsidRDefault="00311C17">
      <w:pPr>
        <w:pStyle w:val="a7"/>
        <w:rPr>
          <w:color w:val="000000"/>
          <w:sz w:val="16"/>
          <w:szCs w:val="16"/>
          <w:shd w:val="clear" w:color="auto" w:fill="F0F0F0"/>
        </w:rPr>
      </w:pPr>
      <w:bookmarkStart w:id="125" w:name="sub_1704"/>
      <w:bookmarkEnd w:id="124"/>
      <w:r>
        <w:rPr>
          <w:color w:val="000000"/>
          <w:sz w:val="16"/>
          <w:szCs w:val="16"/>
          <w:shd w:val="clear" w:color="auto" w:fill="F0F0F0"/>
        </w:rPr>
        <w:t>Информация об изменениях:</w:t>
      </w:r>
    </w:p>
    <w:bookmarkEnd w:id="125"/>
    <w:p w14:paraId="186C8499" w14:textId="77777777" w:rsidR="00000000" w:rsidRDefault="00311C17">
      <w:pPr>
        <w:pStyle w:val="a8"/>
        <w:rPr>
          <w:shd w:val="clear" w:color="auto" w:fill="F0F0F0"/>
        </w:rPr>
      </w:pPr>
      <w:r>
        <w:t xml:space="preserve"> </w:t>
      </w:r>
      <w:r>
        <w:rPr>
          <w:shd w:val="clear" w:color="auto" w:fill="F0F0F0"/>
        </w:rPr>
        <w:t xml:space="preserve">Часть 4 изменена с 12 апреля 2022 г. - </w:t>
      </w:r>
      <w:hyperlink r:id="rId139" w:history="1">
        <w:r>
          <w:rPr>
            <w:rStyle w:val="a4"/>
            <w:shd w:val="clear" w:color="auto" w:fill="F0F0F0"/>
          </w:rPr>
          <w:t>Федеральный закон</w:t>
        </w:r>
      </w:hyperlink>
      <w:r>
        <w:rPr>
          <w:shd w:val="clear" w:color="auto" w:fill="F0F0F0"/>
        </w:rPr>
        <w:t xml:space="preserve"> от 1 а</w:t>
      </w:r>
      <w:r>
        <w:rPr>
          <w:shd w:val="clear" w:color="auto" w:fill="F0F0F0"/>
        </w:rPr>
        <w:t>преля 2022 г. N 90-ФЗ</w:t>
      </w:r>
    </w:p>
    <w:p w14:paraId="1627B20F" w14:textId="77777777" w:rsidR="00000000" w:rsidRDefault="00311C17">
      <w:pPr>
        <w:pStyle w:val="a8"/>
        <w:rPr>
          <w:shd w:val="clear" w:color="auto" w:fill="F0F0F0"/>
        </w:rPr>
      </w:pPr>
      <w:r>
        <w:t xml:space="preserve"> </w:t>
      </w:r>
      <w:hyperlink r:id="rId140" w:history="1">
        <w:r>
          <w:rPr>
            <w:rStyle w:val="a4"/>
            <w:shd w:val="clear" w:color="auto" w:fill="F0F0F0"/>
          </w:rPr>
          <w:t>См. предыдущую редакцию</w:t>
        </w:r>
      </w:hyperlink>
    </w:p>
    <w:p w14:paraId="0BE6A013" w14:textId="77777777" w:rsidR="00000000" w:rsidRDefault="00311C17">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w:t>
      </w:r>
      <w:r>
        <w:lastRenderedPageBreak/>
        <w:t>циф</w:t>
      </w:r>
      <w:r>
        <w:t xml:space="preserve">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sub_2011" w:history="1">
        <w:r>
          <w:rPr>
            <w:rStyle w:val="a4"/>
          </w:rPr>
          <w:t>пункте 1 части 1 статьи 2</w:t>
        </w:r>
      </w:hyperlink>
      <w:r>
        <w:t xml:space="preserve"> настоящего Федерального закона, не представлено св</w:t>
      </w:r>
      <w:r>
        <w:t>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w:t>
      </w:r>
      <w:r>
        <w:t>управления или организацию, где данное лицо замещает (занимает) или замещало (занимало) такую должность.</w:t>
      </w:r>
    </w:p>
    <w:p w14:paraId="2997BC57" w14:textId="77777777" w:rsidR="00000000" w:rsidRDefault="00311C17">
      <w:pPr>
        <w:pStyle w:val="a7"/>
        <w:rPr>
          <w:color w:val="000000"/>
          <w:sz w:val="16"/>
          <w:szCs w:val="16"/>
          <w:shd w:val="clear" w:color="auto" w:fill="F0F0F0"/>
        </w:rPr>
      </w:pPr>
      <w:r>
        <w:rPr>
          <w:color w:val="000000"/>
          <w:sz w:val="16"/>
          <w:szCs w:val="16"/>
          <w:shd w:val="clear" w:color="auto" w:fill="F0F0F0"/>
        </w:rPr>
        <w:t>ГАРАНТ:</w:t>
      </w:r>
    </w:p>
    <w:p w14:paraId="3D211B5D" w14:textId="77777777" w:rsidR="00000000" w:rsidRDefault="00311C17">
      <w:pPr>
        <w:pStyle w:val="a7"/>
        <w:rPr>
          <w:shd w:val="clear" w:color="auto" w:fill="F0F0F0"/>
        </w:rPr>
      </w:pPr>
      <w:r>
        <w:t xml:space="preserve"> </w:t>
      </w:r>
      <w:r>
        <w:rPr>
          <w:shd w:val="clear" w:color="auto" w:fill="F0F0F0"/>
        </w:rPr>
        <w:t>См. комментарии к статье 17 настоящего Федерального закона</w:t>
      </w:r>
    </w:p>
    <w:p w14:paraId="3A239CBF" w14:textId="77777777" w:rsidR="00000000" w:rsidRDefault="00311C17">
      <w:pPr>
        <w:pStyle w:val="a7"/>
        <w:rPr>
          <w:shd w:val="clear" w:color="auto" w:fill="F0F0F0"/>
        </w:rPr>
      </w:pPr>
      <w:r>
        <w:t xml:space="preserve"> </w:t>
      </w:r>
    </w:p>
    <w:p w14:paraId="03411CB0" w14:textId="77777777" w:rsidR="00000000" w:rsidRDefault="00311C17">
      <w:pPr>
        <w:pStyle w:val="a5"/>
      </w:pPr>
      <w:bookmarkStart w:id="126" w:name="sub_18"/>
      <w:r>
        <w:rPr>
          <w:rStyle w:val="a3"/>
        </w:rPr>
        <w:t>Статья 18</w:t>
      </w:r>
    </w:p>
    <w:p w14:paraId="73F6427C" w14:textId="77777777" w:rsidR="00000000" w:rsidRDefault="00311C17">
      <w:bookmarkStart w:id="127" w:name="sub_1801"/>
      <w:bookmarkEnd w:id="126"/>
      <w:r>
        <w:t xml:space="preserve">1. Настоящий Федеральный закон вступает в силу с 1 </w:t>
      </w:r>
      <w:r>
        <w:t>января 2013 года.</w:t>
      </w:r>
    </w:p>
    <w:p w14:paraId="496171E1" w14:textId="77777777" w:rsidR="00000000" w:rsidRDefault="00311C17">
      <w:pPr>
        <w:pStyle w:val="a7"/>
        <w:rPr>
          <w:color w:val="000000"/>
          <w:sz w:val="16"/>
          <w:szCs w:val="16"/>
          <w:shd w:val="clear" w:color="auto" w:fill="F0F0F0"/>
        </w:rPr>
      </w:pPr>
      <w:bookmarkStart w:id="128" w:name="sub_1802"/>
      <w:bookmarkEnd w:id="127"/>
      <w:r>
        <w:rPr>
          <w:color w:val="000000"/>
          <w:sz w:val="16"/>
          <w:szCs w:val="16"/>
          <w:shd w:val="clear" w:color="auto" w:fill="F0F0F0"/>
        </w:rPr>
        <w:t>ГАРАНТ:</w:t>
      </w:r>
    </w:p>
    <w:bookmarkEnd w:id="128"/>
    <w:p w14:paraId="3A5AA59F" w14:textId="77777777" w:rsidR="00000000" w:rsidRDefault="00311C17">
      <w:pPr>
        <w:pStyle w:val="a7"/>
        <w:rPr>
          <w:shd w:val="clear" w:color="auto" w:fill="F0F0F0"/>
        </w:rPr>
      </w:pPr>
      <w:r>
        <w:t xml:space="preserve"> </w:t>
      </w:r>
      <w:r>
        <w:rPr>
          <w:shd w:val="clear" w:color="auto" w:fill="F0F0F0"/>
        </w:rPr>
        <w:t xml:space="preserve">О конституционно-правовом смысле положений части 2 статьи 18 настоящего Федерального закона см. </w:t>
      </w:r>
      <w:hyperlink r:id="rId141" w:history="1">
        <w:r>
          <w:rPr>
            <w:rStyle w:val="a4"/>
            <w:shd w:val="clear" w:color="auto" w:fill="F0F0F0"/>
          </w:rPr>
          <w:t>Определение</w:t>
        </w:r>
      </w:hyperlink>
      <w:r>
        <w:rPr>
          <w:shd w:val="clear" w:color="auto" w:fill="F0F0F0"/>
        </w:rPr>
        <w:t xml:space="preserve"> Конституционного Суда РФ от 6 </w:t>
      </w:r>
      <w:r>
        <w:rPr>
          <w:shd w:val="clear" w:color="auto" w:fill="F0F0F0"/>
        </w:rPr>
        <w:t>июня 2017 г. N 1163-О</w:t>
      </w:r>
    </w:p>
    <w:p w14:paraId="42909948" w14:textId="77777777" w:rsidR="00000000" w:rsidRDefault="00311C17">
      <w:r>
        <w:t xml:space="preserve">2. Обязанность, предусмотренная </w:t>
      </w:r>
      <w:hyperlink w:anchor="sub_301" w:history="1">
        <w:r>
          <w:rPr>
            <w:rStyle w:val="a4"/>
          </w:rPr>
          <w:t>частью 1 статьи 3</w:t>
        </w:r>
      </w:hyperlink>
      <w:r>
        <w:t xml:space="preserve"> настоящего Федерального закона, возникает в отношении сделок, совершенных с 1 января 2012 года.</w:t>
      </w:r>
    </w:p>
    <w:p w14:paraId="405534CD" w14:textId="77777777" w:rsidR="00000000" w:rsidRDefault="00311C17">
      <w:pPr>
        <w:pStyle w:val="a7"/>
        <w:rPr>
          <w:color w:val="000000"/>
          <w:sz w:val="16"/>
          <w:szCs w:val="16"/>
          <w:shd w:val="clear" w:color="auto" w:fill="F0F0F0"/>
        </w:rPr>
      </w:pPr>
      <w:r>
        <w:rPr>
          <w:color w:val="000000"/>
          <w:sz w:val="16"/>
          <w:szCs w:val="16"/>
          <w:shd w:val="clear" w:color="auto" w:fill="F0F0F0"/>
        </w:rPr>
        <w:t>ГАРАНТ:</w:t>
      </w:r>
    </w:p>
    <w:p w14:paraId="1FD7678E" w14:textId="77777777" w:rsidR="00000000" w:rsidRDefault="00311C17">
      <w:pPr>
        <w:pStyle w:val="a7"/>
        <w:rPr>
          <w:shd w:val="clear" w:color="auto" w:fill="F0F0F0"/>
        </w:rPr>
      </w:pPr>
      <w:r>
        <w:t xml:space="preserve"> </w:t>
      </w:r>
      <w:r>
        <w:rPr>
          <w:shd w:val="clear" w:color="auto" w:fill="F0F0F0"/>
        </w:rPr>
        <w:t>См. комментарии к статье 18 настоящего Федерального за</w:t>
      </w:r>
      <w:r>
        <w:rPr>
          <w:shd w:val="clear" w:color="auto" w:fill="F0F0F0"/>
        </w:rPr>
        <w:t>кона</w:t>
      </w:r>
    </w:p>
    <w:p w14:paraId="25AC6637" w14:textId="77777777" w:rsidR="00000000" w:rsidRDefault="00311C17">
      <w:pPr>
        <w:pStyle w:val="a7"/>
        <w:rPr>
          <w:shd w:val="clear" w:color="auto" w:fill="F0F0F0"/>
        </w:rPr>
      </w:pPr>
      <w:r>
        <w:t xml:space="preserve"> </w:t>
      </w:r>
    </w:p>
    <w:tbl>
      <w:tblPr>
        <w:tblW w:w="5000" w:type="pct"/>
        <w:tblInd w:w="108" w:type="dxa"/>
        <w:tblLook w:val="0000" w:firstRow="0" w:lastRow="0" w:firstColumn="0" w:lastColumn="0" w:noHBand="0" w:noVBand="0"/>
      </w:tblPr>
      <w:tblGrid>
        <w:gridCol w:w="6866"/>
        <w:gridCol w:w="3434"/>
      </w:tblGrid>
      <w:tr w:rsidR="00000000" w14:paraId="28105A52" w14:textId="77777777">
        <w:tblPrEx>
          <w:tblCellMar>
            <w:top w:w="0" w:type="dxa"/>
            <w:bottom w:w="0" w:type="dxa"/>
          </w:tblCellMar>
        </w:tblPrEx>
        <w:tc>
          <w:tcPr>
            <w:tcW w:w="3302" w:type="pct"/>
            <w:tcBorders>
              <w:top w:val="nil"/>
              <w:left w:val="nil"/>
              <w:bottom w:val="nil"/>
              <w:right w:val="nil"/>
            </w:tcBorders>
          </w:tcPr>
          <w:p w14:paraId="61DA0539" w14:textId="77777777" w:rsidR="00000000" w:rsidRDefault="00311C17">
            <w:pPr>
              <w:pStyle w:val="ad"/>
            </w:pPr>
            <w:r>
              <w:t>Президент Российской Федерации</w:t>
            </w:r>
          </w:p>
        </w:tc>
        <w:tc>
          <w:tcPr>
            <w:tcW w:w="1651" w:type="pct"/>
            <w:tcBorders>
              <w:top w:val="nil"/>
              <w:left w:val="nil"/>
              <w:bottom w:val="nil"/>
              <w:right w:val="nil"/>
            </w:tcBorders>
          </w:tcPr>
          <w:p w14:paraId="04075339" w14:textId="77777777" w:rsidR="00000000" w:rsidRDefault="00311C17">
            <w:pPr>
              <w:pStyle w:val="ab"/>
              <w:jc w:val="right"/>
            </w:pPr>
            <w:r>
              <w:t>В. Путин</w:t>
            </w:r>
          </w:p>
        </w:tc>
      </w:tr>
    </w:tbl>
    <w:p w14:paraId="1665C080" w14:textId="77777777" w:rsidR="00000000" w:rsidRDefault="00311C17"/>
    <w:p w14:paraId="5896B7A1" w14:textId="77777777" w:rsidR="00000000" w:rsidRDefault="00311C17">
      <w:pPr>
        <w:pStyle w:val="ad"/>
      </w:pPr>
      <w:r>
        <w:t>Москва, Кремль</w:t>
      </w:r>
    </w:p>
    <w:p w14:paraId="290F801E" w14:textId="77777777" w:rsidR="00000000" w:rsidRDefault="00311C17">
      <w:pPr>
        <w:pStyle w:val="ad"/>
      </w:pPr>
      <w:r>
        <w:t>3 декабря 2012 года</w:t>
      </w:r>
    </w:p>
    <w:p w14:paraId="52B2D690" w14:textId="77777777" w:rsidR="00000000" w:rsidRDefault="00311C17">
      <w:pPr>
        <w:pStyle w:val="ad"/>
      </w:pPr>
      <w:r>
        <w:t>N 230-ФЗ</w:t>
      </w:r>
    </w:p>
    <w:p w14:paraId="31DE4015" w14:textId="77777777" w:rsidR="00311C17" w:rsidRDefault="00311C17"/>
    <w:sectPr w:rsidR="00311C17">
      <w:headerReference w:type="default" r:id="rId142"/>
      <w:footerReference w:type="default" r:id="rId143"/>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549F3" w14:textId="77777777" w:rsidR="00311C17" w:rsidRDefault="00311C17">
      <w:r>
        <w:separator/>
      </w:r>
    </w:p>
  </w:endnote>
  <w:endnote w:type="continuationSeparator" w:id="0">
    <w:p w14:paraId="4E42FF96" w14:textId="77777777" w:rsidR="00311C17" w:rsidRDefault="0031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14:paraId="53B7A523" w14:textId="77777777">
      <w:tblPrEx>
        <w:tblCellMar>
          <w:top w:w="0" w:type="dxa"/>
          <w:left w:w="0" w:type="dxa"/>
          <w:bottom w:w="0" w:type="dxa"/>
          <w:right w:w="0" w:type="dxa"/>
        </w:tblCellMar>
      </w:tblPrEx>
      <w:tc>
        <w:tcPr>
          <w:tcW w:w="3433" w:type="dxa"/>
          <w:tcBorders>
            <w:top w:val="nil"/>
            <w:left w:val="nil"/>
            <w:bottom w:val="nil"/>
            <w:right w:val="nil"/>
          </w:tcBorders>
        </w:tcPr>
        <w:p w14:paraId="110B48CA" w14:textId="77777777" w:rsidR="00000000" w:rsidRDefault="00311C1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14.02.2024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14:paraId="78F42C3F" w14:textId="77777777" w:rsidR="00000000" w:rsidRDefault="00311C1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4A5255F0" w14:textId="77777777" w:rsidR="00000000" w:rsidRDefault="00311C1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631B0F">
            <w:rPr>
              <w:rFonts w:ascii="Times New Roman" w:hAnsi="Times New Roman" w:cs="Times New Roman"/>
              <w:sz w:val="20"/>
              <w:szCs w:val="20"/>
            </w:rPr>
            <w:fldChar w:fldCharType="separate"/>
          </w:r>
          <w:r w:rsidR="00631B0F">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631B0F">
            <w:rPr>
              <w:rFonts w:ascii="Times New Roman" w:hAnsi="Times New Roman" w:cs="Times New Roman"/>
              <w:sz w:val="20"/>
              <w:szCs w:val="20"/>
            </w:rPr>
            <w:fldChar w:fldCharType="separate"/>
          </w:r>
          <w:r w:rsidR="00631B0F">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3240B" w14:textId="77777777" w:rsidR="00311C17" w:rsidRDefault="00311C17">
      <w:r>
        <w:separator/>
      </w:r>
    </w:p>
  </w:footnote>
  <w:footnote w:type="continuationSeparator" w:id="0">
    <w:p w14:paraId="58E77915" w14:textId="77777777" w:rsidR="00311C17" w:rsidRDefault="00311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41EB" w14:textId="77777777" w:rsidR="00000000" w:rsidRDefault="00311C17">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3 декабря 2012 г. N 230-ФЗ "О контроле за соответствием расходов лиц, замещающих…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B0F"/>
    <w:rsid w:val="00311C17"/>
    <w:rsid w:val="0035791A"/>
    <w:rsid w:val="00631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CC3F2"/>
  <w14:defaultImageDpi w14:val="0"/>
  <w15:docId w15:val="{6DEE2F7C-92C0-448A-94EF-74DB6A22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6817851/1601" TargetMode="External"/><Relationship Id="rId21" Type="http://schemas.openxmlformats.org/officeDocument/2006/relationships/hyperlink" Target="http://ivo.garant.ru/document/redirect/70826154/14" TargetMode="External"/><Relationship Id="rId42" Type="http://schemas.openxmlformats.org/officeDocument/2006/relationships/hyperlink" Target="http://ivo.garant.ru/document/redirect/406040335/660102" TargetMode="External"/><Relationship Id="rId63" Type="http://schemas.openxmlformats.org/officeDocument/2006/relationships/hyperlink" Target="http://ivo.garant.ru/document/redirect/72005558/2710345" TargetMode="External"/><Relationship Id="rId84" Type="http://schemas.openxmlformats.org/officeDocument/2006/relationships/hyperlink" Target="http://ivo.garant.ru/document/redirect/76817560/601" TargetMode="External"/><Relationship Id="rId138" Type="http://schemas.openxmlformats.org/officeDocument/2006/relationships/hyperlink" Target="http://ivo.garant.ru/document/redirect/12128809/1" TargetMode="External"/><Relationship Id="rId107" Type="http://schemas.openxmlformats.org/officeDocument/2006/relationships/hyperlink" Target="http://ivo.garant.ru/document/redirect/406040335/660701" TargetMode="External"/><Relationship Id="rId11" Type="http://schemas.openxmlformats.org/officeDocument/2006/relationships/hyperlink" Target="http://ivo.garant.ru/document/redirect/71664042/0" TargetMode="External"/><Relationship Id="rId32" Type="http://schemas.openxmlformats.org/officeDocument/2006/relationships/hyperlink" Target="http://ivo.garant.ru/document/redirect/70826154/11127" TargetMode="External"/><Relationship Id="rId53" Type="http://schemas.openxmlformats.org/officeDocument/2006/relationships/hyperlink" Target="http://ivo.garant.ru/document/redirect/77304802/301" TargetMode="External"/><Relationship Id="rId74" Type="http://schemas.openxmlformats.org/officeDocument/2006/relationships/hyperlink" Target="http://ivo.garant.ru/document/redirect/406559675/211" TargetMode="External"/><Relationship Id="rId128" Type="http://schemas.openxmlformats.org/officeDocument/2006/relationships/hyperlink" Target="http://ivo.garant.ru/document/redirect/77660352/17" TargetMode="External"/><Relationship Id="rId5" Type="http://schemas.openxmlformats.org/officeDocument/2006/relationships/footnotes" Target="footnotes.xml"/><Relationship Id="rId90" Type="http://schemas.openxmlformats.org/officeDocument/2006/relationships/hyperlink" Target="http://ivo.garant.ru/document/redirect/57413333/0" TargetMode="External"/><Relationship Id="rId95" Type="http://schemas.openxmlformats.org/officeDocument/2006/relationships/hyperlink" Target="http://ivo.garant.ru/document/redirect/12148567/4" TargetMode="External"/><Relationship Id="rId22" Type="http://schemas.openxmlformats.org/officeDocument/2006/relationships/hyperlink" Target="http://ivo.garant.ru/document/redirect/57500095/20107" TargetMode="External"/><Relationship Id="rId27" Type="http://schemas.openxmlformats.org/officeDocument/2006/relationships/hyperlink" Target="http://ivo.garant.ru/document/redirect/70826154/11125" TargetMode="External"/><Relationship Id="rId43" Type="http://schemas.openxmlformats.org/officeDocument/2006/relationships/hyperlink" Target="http://ivo.garant.ru/document/redirect/76809675/201100" TargetMode="External"/><Relationship Id="rId48" Type="http://schemas.openxmlformats.org/officeDocument/2006/relationships/hyperlink" Target="http://ivo.garant.ru/document/redirect/71152064/0" TargetMode="External"/><Relationship Id="rId64" Type="http://schemas.openxmlformats.org/officeDocument/2006/relationships/hyperlink" Target="http://ivo.garant.ru/document/redirect/72005558/2710346" TargetMode="External"/><Relationship Id="rId69" Type="http://schemas.openxmlformats.org/officeDocument/2006/relationships/hyperlink" Target="http://ivo.garant.ru/document/redirect/77669512/404" TargetMode="External"/><Relationship Id="rId113" Type="http://schemas.openxmlformats.org/officeDocument/2006/relationships/hyperlink" Target="http://ivo.garant.ru/document/redirect/77669512/14" TargetMode="External"/><Relationship Id="rId118" Type="http://schemas.openxmlformats.org/officeDocument/2006/relationships/hyperlink" Target="http://ivo.garant.ru/document/redirect/406040335/660801" TargetMode="External"/><Relationship Id="rId134" Type="http://schemas.openxmlformats.org/officeDocument/2006/relationships/hyperlink" Target="http://ivo.garant.ru/document/redirect/10164358/0" TargetMode="External"/><Relationship Id="rId139" Type="http://schemas.openxmlformats.org/officeDocument/2006/relationships/hyperlink" Target="http://ivo.garant.ru/document/redirect/403808060/553" TargetMode="External"/><Relationship Id="rId80" Type="http://schemas.openxmlformats.org/officeDocument/2006/relationships/hyperlink" Target="http://ivo.garant.ru/document/redirect/406040335/660402" TargetMode="External"/><Relationship Id="rId85" Type="http://schemas.openxmlformats.org/officeDocument/2006/relationships/hyperlink" Target="http://ivo.garant.ru/document/redirect/406559675/222" TargetMode="External"/><Relationship Id="rId12" Type="http://schemas.openxmlformats.org/officeDocument/2006/relationships/hyperlink" Target="http://ivo.garant.ru/document/redirect/71237744/5" TargetMode="External"/><Relationship Id="rId17" Type="http://schemas.openxmlformats.org/officeDocument/2006/relationships/hyperlink" Target="http://ivo.garant.ru/document/redirect/70826154/11122" TargetMode="External"/><Relationship Id="rId33" Type="http://schemas.openxmlformats.org/officeDocument/2006/relationships/hyperlink" Target="http://ivo.garant.ru/document/redirect/70826154/14" TargetMode="External"/><Relationship Id="rId38" Type="http://schemas.openxmlformats.org/officeDocument/2006/relationships/hyperlink" Target="http://ivo.garant.ru/document/redirect/403333313/41" TargetMode="External"/><Relationship Id="rId59" Type="http://schemas.openxmlformats.org/officeDocument/2006/relationships/hyperlink" Target="http://ivo.garant.ru/document/redirect/71700492/1112" TargetMode="External"/><Relationship Id="rId103" Type="http://schemas.openxmlformats.org/officeDocument/2006/relationships/hyperlink" Target="http://ivo.garant.ru/document/redirect/403808060/54" TargetMode="External"/><Relationship Id="rId108" Type="http://schemas.openxmlformats.org/officeDocument/2006/relationships/hyperlink" Target="http://ivo.garant.ru/document/redirect/76809675/13031" TargetMode="External"/><Relationship Id="rId124" Type="http://schemas.openxmlformats.org/officeDocument/2006/relationships/hyperlink" Target="http://ivo.garant.ru/document/redirect/77669512/1604" TargetMode="External"/><Relationship Id="rId129" Type="http://schemas.openxmlformats.org/officeDocument/2006/relationships/hyperlink" Target="http://ivo.garant.ru/document/redirect/77669512/17" TargetMode="External"/><Relationship Id="rId54" Type="http://schemas.openxmlformats.org/officeDocument/2006/relationships/hyperlink" Target="http://ivo.garant.ru/document/redirect/406040335/6602" TargetMode="External"/><Relationship Id="rId70" Type="http://schemas.openxmlformats.org/officeDocument/2006/relationships/hyperlink" Target="http://ivo.garant.ru/document/redirect/403808060/557" TargetMode="External"/><Relationship Id="rId75" Type="http://schemas.openxmlformats.org/officeDocument/2006/relationships/hyperlink" Target="http://ivo.garant.ru/document/redirect/76817560/501" TargetMode="External"/><Relationship Id="rId91" Type="http://schemas.openxmlformats.org/officeDocument/2006/relationships/hyperlink" Target="http://ivo.garant.ru/document/redirect/10102673/200" TargetMode="External"/><Relationship Id="rId96" Type="http://schemas.openxmlformats.org/officeDocument/2006/relationships/hyperlink" Target="http://ivo.garant.ru/document/redirect/72005558/2710355" TargetMode="External"/><Relationship Id="rId140" Type="http://schemas.openxmlformats.org/officeDocument/2006/relationships/hyperlink" Target="http://ivo.garant.ru/document/redirect/77304802/1704"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ivo.garant.ru/document/redirect/70826154/11124" TargetMode="External"/><Relationship Id="rId28" Type="http://schemas.openxmlformats.org/officeDocument/2006/relationships/hyperlink" Target="http://ivo.garant.ru/document/redirect/70826154/14" TargetMode="External"/><Relationship Id="rId49" Type="http://schemas.openxmlformats.org/officeDocument/2006/relationships/hyperlink" Target="http://ivo.garant.ru/document/redirect/70826154/1113" TargetMode="External"/><Relationship Id="rId114" Type="http://schemas.openxmlformats.org/officeDocument/2006/relationships/hyperlink" Target="http://ivo.garant.ru/document/redirect/10102673/3" TargetMode="External"/><Relationship Id="rId119" Type="http://schemas.openxmlformats.org/officeDocument/2006/relationships/hyperlink" Target="http://ivo.garant.ru/document/redirect/76809675/1602" TargetMode="External"/><Relationship Id="rId44" Type="http://schemas.openxmlformats.org/officeDocument/2006/relationships/hyperlink" Target="http://ivo.garant.ru/document/redirect/72005558/2710343" TargetMode="External"/><Relationship Id="rId60" Type="http://schemas.openxmlformats.org/officeDocument/2006/relationships/hyperlink" Target="http://ivo.garant.ru/document/redirect/70418480/200" TargetMode="External"/><Relationship Id="rId65" Type="http://schemas.openxmlformats.org/officeDocument/2006/relationships/hyperlink" Target="http://ivo.garant.ru/document/redirect/77669512/402" TargetMode="External"/><Relationship Id="rId81" Type="http://schemas.openxmlformats.org/officeDocument/2006/relationships/hyperlink" Target="http://ivo.garant.ru/document/redirect/76809675/506" TargetMode="External"/><Relationship Id="rId86" Type="http://schemas.openxmlformats.org/officeDocument/2006/relationships/hyperlink" Target="http://ivo.garant.ru/document/redirect/76817560/604" TargetMode="External"/><Relationship Id="rId130" Type="http://schemas.openxmlformats.org/officeDocument/2006/relationships/hyperlink" Target="http://ivo.garant.ru/document/redirect/403808060/551" TargetMode="External"/><Relationship Id="rId135" Type="http://schemas.openxmlformats.org/officeDocument/2006/relationships/hyperlink" Target="http://ivo.garant.ru/document/redirect/12128809/1" TargetMode="External"/><Relationship Id="rId13" Type="http://schemas.openxmlformats.org/officeDocument/2006/relationships/hyperlink" Target="http://ivo.garant.ru/document/redirect/57405899/20104" TargetMode="External"/><Relationship Id="rId18" Type="http://schemas.openxmlformats.org/officeDocument/2006/relationships/hyperlink" Target="http://ivo.garant.ru/document/redirect/70826154/14" TargetMode="External"/><Relationship Id="rId39" Type="http://schemas.openxmlformats.org/officeDocument/2006/relationships/hyperlink" Target="http://ivo.garant.ru/document/redirect/77306965/20113" TargetMode="External"/><Relationship Id="rId109" Type="http://schemas.openxmlformats.org/officeDocument/2006/relationships/hyperlink" Target="http://ivo.garant.ru/document/redirect/406040335/660702" TargetMode="External"/><Relationship Id="rId34" Type="http://schemas.openxmlformats.org/officeDocument/2006/relationships/hyperlink" Target="http://ivo.garant.ru/document/redirect/57500095/20111" TargetMode="External"/><Relationship Id="rId50" Type="http://schemas.openxmlformats.org/officeDocument/2006/relationships/hyperlink" Target="http://ivo.garant.ru/document/redirect/70826154/14" TargetMode="External"/><Relationship Id="rId55" Type="http://schemas.openxmlformats.org/officeDocument/2006/relationships/hyperlink" Target="http://ivo.garant.ru/document/redirect/76809675/302" TargetMode="External"/><Relationship Id="rId76" Type="http://schemas.openxmlformats.org/officeDocument/2006/relationships/hyperlink" Target="http://ivo.garant.ru/document/redirect/406559675/212" TargetMode="External"/><Relationship Id="rId97" Type="http://schemas.openxmlformats.org/officeDocument/2006/relationships/hyperlink" Target="http://ivo.garant.ru/document/redirect/77669512/901" TargetMode="External"/><Relationship Id="rId104" Type="http://schemas.openxmlformats.org/officeDocument/2006/relationships/hyperlink" Target="http://ivo.garant.ru/document/redirect/77304802/1203" TargetMode="External"/><Relationship Id="rId120" Type="http://schemas.openxmlformats.org/officeDocument/2006/relationships/hyperlink" Target="http://ivo.garant.ru/document/redirect/71700492/1112" TargetMode="External"/><Relationship Id="rId125" Type="http://schemas.openxmlformats.org/officeDocument/2006/relationships/hyperlink" Target="http://ivo.garant.ru/document/redirect/406040335/660802" TargetMode="External"/><Relationship Id="rId141" Type="http://schemas.openxmlformats.org/officeDocument/2006/relationships/hyperlink" Target="http://ivo.garant.ru/document/redirect/71700492/1114" TargetMode="External"/><Relationship Id="rId7" Type="http://schemas.openxmlformats.org/officeDocument/2006/relationships/hyperlink" Target="http://ivo.garant.ru/document/redirect/70271682/0" TargetMode="External"/><Relationship Id="rId71" Type="http://schemas.openxmlformats.org/officeDocument/2006/relationships/hyperlink" Target="http://ivo.garant.ru/document/redirect/77304802/40411" TargetMode="External"/><Relationship Id="rId92" Type="http://schemas.openxmlformats.org/officeDocument/2006/relationships/hyperlink" Target="http://ivo.garant.ru/document/redirect/406040335/6606" TargetMode="External"/><Relationship Id="rId2" Type="http://schemas.openxmlformats.org/officeDocument/2006/relationships/styles" Target="styles.xml"/><Relationship Id="rId29" Type="http://schemas.openxmlformats.org/officeDocument/2006/relationships/hyperlink" Target="http://ivo.garant.ru/document/redirect/57500095/20109" TargetMode="External"/><Relationship Id="rId24" Type="http://schemas.openxmlformats.org/officeDocument/2006/relationships/hyperlink" Target="http://ivo.garant.ru/document/redirect/70826154/14" TargetMode="External"/><Relationship Id="rId40" Type="http://schemas.openxmlformats.org/officeDocument/2006/relationships/hyperlink" Target="http://ivo.garant.ru/document/redirect/400157766/311" TargetMode="External"/><Relationship Id="rId45" Type="http://schemas.openxmlformats.org/officeDocument/2006/relationships/hyperlink" Target="http://ivo.garant.ru/document/redirect/77669512/2012" TargetMode="External"/><Relationship Id="rId66" Type="http://schemas.openxmlformats.org/officeDocument/2006/relationships/hyperlink" Target="http://ivo.garant.ru/document/redirect/406040335/660302" TargetMode="External"/><Relationship Id="rId87" Type="http://schemas.openxmlformats.org/officeDocument/2006/relationships/hyperlink" Target="http://ivo.garant.ru/document/redirect/406040335/6605" TargetMode="External"/><Relationship Id="rId110" Type="http://schemas.openxmlformats.org/officeDocument/2006/relationships/hyperlink" Target="http://ivo.garant.ru/document/redirect/76809675/1304" TargetMode="External"/><Relationship Id="rId115" Type="http://schemas.openxmlformats.org/officeDocument/2006/relationships/hyperlink" Target="http://ivo.garant.ru/document/redirect/12148567/4" TargetMode="External"/><Relationship Id="rId131" Type="http://schemas.openxmlformats.org/officeDocument/2006/relationships/hyperlink" Target="http://ivo.garant.ru/document/redirect/77304802/1701" TargetMode="External"/><Relationship Id="rId136" Type="http://schemas.openxmlformats.org/officeDocument/2006/relationships/hyperlink" Target="http://ivo.garant.ru/document/redirect/403808060/552" TargetMode="External"/><Relationship Id="rId61" Type="http://schemas.openxmlformats.org/officeDocument/2006/relationships/hyperlink" Target="http://ivo.garant.ru/document/redirect/406040335/660301" TargetMode="External"/><Relationship Id="rId82" Type="http://schemas.openxmlformats.org/officeDocument/2006/relationships/hyperlink" Target="http://ivo.garant.ru/document/redirect/72005558/2710349" TargetMode="External"/><Relationship Id="rId19" Type="http://schemas.openxmlformats.org/officeDocument/2006/relationships/hyperlink" Target="http://ivo.garant.ru/document/redirect/57500095/20106" TargetMode="External"/><Relationship Id="rId14" Type="http://schemas.openxmlformats.org/officeDocument/2006/relationships/hyperlink" Target="http://ivo.garant.ru/document/redirect/70826154/11121" TargetMode="External"/><Relationship Id="rId30" Type="http://schemas.openxmlformats.org/officeDocument/2006/relationships/hyperlink" Target="http://ivo.garant.ru/document/redirect/406040335/660101" TargetMode="External"/><Relationship Id="rId35" Type="http://schemas.openxmlformats.org/officeDocument/2006/relationships/hyperlink" Target="http://ivo.garant.ru/document/redirect/70826154/11128" TargetMode="External"/><Relationship Id="rId56" Type="http://schemas.openxmlformats.org/officeDocument/2006/relationships/hyperlink" Target="http://ivo.garant.ru/document/redirect/57751767/0" TargetMode="External"/><Relationship Id="rId77" Type="http://schemas.openxmlformats.org/officeDocument/2006/relationships/hyperlink" Target="http://ivo.garant.ru/document/redirect/76817560/504" TargetMode="External"/><Relationship Id="rId100" Type="http://schemas.openxmlformats.org/officeDocument/2006/relationships/hyperlink" Target="http://ivo.garant.ru/document/redirect/72005558/2710359" TargetMode="External"/><Relationship Id="rId105" Type="http://schemas.openxmlformats.org/officeDocument/2006/relationships/hyperlink" Target="http://ivo.garant.ru/document/redirect/403333313/44" TargetMode="External"/><Relationship Id="rId126" Type="http://schemas.openxmlformats.org/officeDocument/2006/relationships/hyperlink" Target="http://ivo.garant.ru/document/redirect/76809675/1605" TargetMode="External"/><Relationship Id="rId8" Type="http://schemas.openxmlformats.org/officeDocument/2006/relationships/hyperlink" Target="http://ivo.garant.ru/document/redirect/70826154/1111" TargetMode="External"/><Relationship Id="rId51" Type="http://schemas.openxmlformats.org/officeDocument/2006/relationships/hyperlink" Target="http://ivo.garant.ru/document/redirect/57500095/3" TargetMode="External"/><Relationship Id="rId72" Type="http://schemas.openxmlformats.org/officeDocument/2006/relationships/hyperlink" Target="http://ivo.garant.ru/document/redirect/403808060/558" TargetMode="External"/><Relationship Id="rId93" Type="http://schemas.openxmlformats.org/officeDocument/2006/relationships/hyperlink" Target="http://ivo.garant.ru/document/redirect/76809675/804" TargetMode="External"/><Relationship Id="rId98" Type="http://schemas.openxmlformats.org/officeDocument/2006/relationships/hyperlink" Target="http://ivo.garant.ru/document/redirect/72005558/2710355" TargetMode="External"/><Relationship Id="rId121" Type="http://schemas.openxmlformats.org/officeDocument/2006/relationships/hyperlink" Target="http://ivo.garant.ru/document/redirect/70418480/204" TargetMode="External"/><Relationship Id="rId142"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hyperlink" Target="http://ivo.garant.ru/document/redirect/57500095/20108" TargetMode="External"/><Relationship Id="rId46" Type="http://schemas.openxmlformats.org/officeDocument/2006/relationships/hyperlink" Target="http://ivo.garant.ru/document/redirect/407031394/17" TargetMode="External"/><Relationship Id="rId67" Type="http://schemas.openxmlformats.org/officeDocument/2006/relationships/hyperlink" Target="http://ivo.garant.ru/document/redirect/76809675/403" TargetMode="External"/><Relationship Id="rId116" Type="http://schemas.openxmlformats.org/officeDocument/2006/relationships/hyperlink" Target="http://ivo.garant.ru/document/redirect/407361712/18" TargetMode="External"/><Relationship Id="rId137" Type="http://schemas.openxmlformats.org/officeDocument/2006/relationships/hyperlink" Target="http://ivo.garant.ru/document/redirect/77304802/1702" TargetMode="External"/><Relationship Id="rId20" Type="http://schemas.openxmlformats.org/officeDocument/2006/relationships/hyperlink" Target="http://ivo.garant.ru/document/redirect/70826154/11123" TargetMode="External"/><Relationship Id="rId41" Type="http://schemas.openxmlformats.org/officeDocument/2006/relationships/hyperlink" Target="http://ivo.garant.ru/document/redirect/77706789/20114" TargetMode="External"/><Relationship Id="rId62" Type="http://schemas.openxmlformats.org/officeDocument/2006/relationships/hyperlink" Target="http://ivo.garant.ru/document/redirect/76809675/4011" TargetMode="External"/><Relationship Id="rId83" Type="http://schemas.openxmlformats.org/officeDocument/2006/relationships/hyperlink" Target="http://ivo.garant.ru/document/redirect/406559675/221" TargetMode="External"/><Relationship Id="rId88" Type="http://schemas.openxmlformats.org/officeDocument/2006/relationships/hyperlink" Target="http://ivo.garant.ru/document/redirect/76809675/605" TargetMode="External"/><Relationship Id="rId111" Type="http://schemas.openxmlformats.org/officeDocument/2006/relationships/hyperlink" Target="http://ivo.garant.ru/document/redirect/5425853/0" TargetMode="External"/><Relationship Id="rId132" Type="http://schemas.openxmlformats.org/officeDocument/2006/relationships/hyperlink" Target="http://ivo.garant.ru/document/redirect/404937675/1111" TargetMode="External"/><Relationship Id="rId15" Type="http://schemas.openxmlformats.org/officeDocument/2006/relationships/hyperlink" Target="http://ivo.garant.ru/document/redirect/70826154/14" TargetMode="External"/><Relationship Id="rId36" Type="http://schemas.openxmlformats.org/officeDocument/2006/relationships/hyperlink" Target="http://ivo.garant.ru/document/redirect/70826154/14" TargetMode="External"/><Relationship Id="rId57" Type="http://schemas.openxmlformats.org/officeDocument/2006/relationships/hyperlink" Target="http://ivo.garant.ru/document/redirect/403808060/521" TargetMode="External"/><Relationship Id="rId106" Type="http://schemas.openxmlformats.org/officeDocument/2006/relationships/hyperlink" Target="http://ivo.garant.ru/document/redirect/5425853/0" TargetMode="External"/><Relationship Id="rId127" Type="http://schemas.openxmlformats.org/officeDocument/2006/relationships/hyperlink" Target="http://ivo.garant.ru/document/redirect/72005558/2710364" TargetMode="External"/><Relationship Id="rId10" Type="http://schemas.openxmlformats.org/officeDocument/2006/relationships/hyperlink" Target="http://ivo.garant.ru/document/redirect/57500095/1" TargetMode="External"/><Relationship Id="rId31" Type="http://schemas.openxmlformats.org/officeDocument/2006/relationships/hyperlink" Target="http://ivo.garant.ru/document/redirect/76809675/20110" TargetMode="External"/><Relationship Id="rId52" Type="http://schemas.openxmlformats.org/officeDocument/2006/relationships/hyperlink" Target="http://ivo.garant.ru/document/redirect/403808060/51" TargetMode="External"/><Relationship Id="rId73" Type="http://schemas.openxmlformats.org/officeDocument/2006/relationships/hyperlink" Target="http://ivo.garant.ru/document/redirect/77304802/4043" TargetMode="External"/><Relationship Id="rId78" Type="http://schemas.openxmlformats.org/officeDocument/2006/relationships/hyperlink" Target="http://ivo.garant.ru/document/redirect/406040335/660401" TargetMode="External"/><Relationship Id="rId94" Type="http://schemas.openxmlformats.org/officeDocument/2006/relationships/hyperlink" Target="http://ivo.garant.ru/document/redirect/10102673/3" TargetMode="External"/><Relationship Id="rId99" Type="http://schemas.openxmlformats.org/officeDocument/2006/relationships/hyperlink" Target="http://ivo.garant.ru/document/redirect/12164203/0" TargetMode="External"/><Relationship Id="rId101" Type="http://schemas.openxmlformats.org/officeDocument/2006/relationships/hyperlink" Target="http://ivo.garant.ru/document/redirect/77669512/12" TargetMode="External"/><Relationship Id="rId122" Type="http://schemas.openxmlformats.org/officeDocument/2006/relationships/hyperlink" Target="http://ivo.garant.ru/document/redirect/71040848/1004" TargetMode="External"/><Relationship Id="rId14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vo.garant.ru/document/redirect/70826154/14" TargetMode="External"/><Relationship Id="rId26" Type="http://schemas.openxmlformats.org/officeDocument/2006/relationships/hyperlink" Target="http://ivo.garant.ru/document/redirect/406220605/1000" TargetMode="External"/><Relationship Id="rId47" Type="http://schemas.openxmlformats.org/officeDocument/2006/relationships/hyperlink" Target="http://ivo.garant.ru/document/redirect/76824192/202" TargetMode="External"/><Relationship Id="rId68" Type="http://schemas.openxmlformats.org/officeDocument/2006/relationships/hyperlink" Target="http://ivo.garant.ru/document/redirect/72005558/2710347" TargetMode="External"/><Relationship Id="rId89" Type="http://schemas.openxmlformats.org/officeDocument/2006/relationships/hyperlink" Target="http://ivo.garant.ru/document/redirect/72005558/2710353" TargetMode="External"/><Relationship Id="rId112" Type="http://schemas.openxmlformats.org/officeDocument/2006/relationships/hyperlink" Target="http://ivo.garant.ru/document/redirect/72005558/2710360" TargetMode="External"/><Relationship Id="rId133" Type="http://schemas.openxmlformats.org/officeDocument/2006/relationships/hyperlink" Target="http://ivo.garant.ru/document/redirect/72144028/101" TargetMode="External"/><Relationship Id="rId16" Type="http://schemas.openxmlformats.org/officeDocument/2006/relationships/hyperlink" Target="http://ivo.garant.ru/document/redirect/57500095/20105" TargetMode="External"/><Relationship Id="rId37" Type="http://schemas.openxmlformats.org/officeDocument/2006/relationships/hyperlink" Target="http://ivo.garant.ru/document/redirect/57500095/20112" TargetMode="External"/><Relationship Id="rId58" Type="http://schemas.openxmlformats.org/officeDocument/2006/relationships/hyperlink" Target="http://ivo.garant.ru/document/redirect/77304802/401" TargetMode="External"/><Relationship Id="rId79" Type="http://schemas.openxmlformats.org/officeDocument/2006/relationships/hyperlink" Target="http://ivo.garant.ru/document/redirect/76809675/505" TargetMode="External"/><Relationship Id="rId102" Type="http://schemas.openxmlformats.org/officeDocument/2006/relationships/hyperlink" Target="http://ivo.garant.ru/document/redirect/72163306/1" TargetMode="External"/><Relationship Id="rId123" Type="http://schemas.openxmlformats.org/officeDocument/2006/relationships/hyperlink" Target="http://ivo.garant.ru/document/redirect/72005558/2710362" TargetMode="External"/><Relationship Id="rId14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11342</Words>
  <Characters>64650</Characters>
  <Application>Microsoft Office Word</Application>
  <DocSecurity>0</DocSecurity>
  <Lines>538</Lines>
  <Paragraphs>151</Paragraphs>
  <ScaleCrop>false</ScaleCrop>
  <Company>НПП "Гарант-Сервис"</Company>
  <LinksUpToDate>false</LinksUpToDate>
  <CharactersWithSpaces>75841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cp:lastModifiedBy>
  <cp:revision>2</cp:revision>
  <dcterms:created xsi:type="dcterms:W3CDTF">2024-02-14T08:29:00Z</dcterms:created>
  <dcterms:modified xsi:type="dcterms:W3CDTF">2024-02-14T08:29:00Z</dcterms:modified>
</cp:coreProperties>
</file>